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1E" w:rsidRDefault="00EE251E" w:rsidP="00EE251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EE251E" w:rsidRDefault="00EE251E" w:rsidP="00EE251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‌‌‌ </w:t>
      </w:r>
    </w:p>
    <w:p w:rsidR="00EE251E" w:rsidRDefault="00EE251E" w:rsidP="00EE251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EE251E" w:rsidRDefault="00EE251E" w:rsidP="00EE251E">
      <w:pPr>
        <w:spacing w:line="408" w:lineRule="auto"/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КОГОБУ Лицей № 9 г. Слободского</w:t>
      </w:r>
    </w:p>
    <w:p w:rsidR="00EE251E" w:rsidRDefault="00EE251E" w:rsidP="00EE251E">
      <w:pPr>
        <w:ind w:left="120"/>
      </w:pPr>
    </w:p>
    <w:p w:rsidR="00EE251E" w:rsidRDefault="00EE251E" w:rsidP="00EE251E">
      <w:pPr>
        <w:ind w:left="120"/>
      </w:pPr>
    </w:p>
    <w:p w:rsidR="00EE251E" w:rsidRDefault="00EE251E" w:rsidP="00EE251E">
      <w:pPr>
        <w:ind w:left="120"/>
      </w:pPr>
    </w:p>
    <w:p w:rsidR="00EE251E" w:rsidRDefault="00EE251E" w:rsidP="00EE251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251E" w:rsidTr="004E008E">
        <w:tc>
          <w:tcPr>
            <w:tcW w:w="3114" w:type="dxa"/>
          </w:tcPr>
          <w:p w:rsidR="00EE251E" w:rsidRDefault="00EE251E" w:rsidP="004E008E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EE251E" w:rsidRDefault="00EE251E" w:rsidP="004E008E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EE251E" w:rsidRDefault="00EE251E" w:rsidP="004E008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EE251E" w:rsidRDefault="00EE251E" w:rsidP="004E008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EE251E" w:rsidRDefault="00EE251E" w:rsidP="004E008E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EE251E" w:rsidRDefault="00EE251E" w:rsidP="004E008E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Е.Н. Крылова</w:t>
            </w:r>
          </w:p>
          <w:p w:rsidR="00EE251E" w:rsidRDefault="00EE251E" w:rsidP="004E008E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Приказ № 53/5 от 01.09.23 </w:t>
            </w:r>
          </w:p>
          <w:p w:rsidR="00EE251E" w:rsidRDefault="00EE251E" w:rsidP="004E008E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EE251E" w:rsidRDefault="00EE251E" w:rsidP="00EE251E">
      <w:pPr>
        <w:ind w:left="120"/>
        <w:rPr>
          <w:sz w:val="22"/>
          <w:szCs w:val="22"/>
          <w:lang w:eastAsia="en-US"/>
        </w:rPr>
      </w:pPr>
    </w:p>
    <w:p w:rsidR="00EE251E" w:rsidRDefault="00EE251E" w:rsidP="00EE251E">
      <w:pPr>
        <w:ind w:left="120"/>
      </w:pPr>
      <w:r>
        <w:rPr>
          <w:color w:val="000000"/>
          <w:sz w:val="28"/>
        </w:rPr>
        <w:t>‌</w:t>
      </w:r>
    </w:p>
    <w:p w:rsidR="00EE251E" w:rsidRDefault="00EE251E" w:rsidP="00EE251E">
      <w:pPr>
        <w:ind w:left="120"/>
      </w:pPr>
    </w:p>
    <w:p w:rsidR="00EE251E" w:rsidRDefault="00EE251E" w:rsidP="00EE251E">
      <w:pPr>
        <w:ind w:left="120"/>
      </w:pPr>
    </w:p>
    <w:p w:rsidR="00EE251E" w:rsidRDefault="00EE251E" w:rsidP="00EE251E">
      <w:pPr>
        <w:ind w:left="120"/>
      </w:pPr>
    </w:p>
    <w:p w:rsidR="00EE251E" w:rsidRDefault="00EE251E" w:rsidP="00EE251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внеурочной деятельности </w:t>
      </w:r>
    </w:p>
    <w:p w:rsidR="00EE251E" w:rsidRPr="00EE251E" w:rsidRDefault="00EE251E" w:rsidP="00EE251E">
      <w:pPr>
        <w:jc w:val="center"/>
        <w:rPr>
          <w:b/>
          <w:sz w:val="28"/>
        </w:rPr>
      </w:pPr>
      <w:r w:rsidRPr="00EE251E">
        <w:rPr>
          <w:b/>
          <w:sz w:val="28"/>
        </w:rPr>
        <w:t>«</w:t>
      </w:r>
      <w:proofErr w:type="gramStart"/>
      <w:r w:rsidRPr="00EE251E">
        <w:rPr>
          <w:b/>
          <w:sz w:val="28"/>
        </w:rPr>
        <w:t>Я-лидер</w:t>
      </w:r>
      <w:proofErr w:type="gramEnd"/>
      <w:r w:rsidRPr="00EE251E">
        <w:rPr>
          <w:b/>
          <w:sz w:val="28"/>
        </w:rPr>
        <w:t>»</w:t>
      </w:r>
    </w:p>
    <w:p w:rsidR="00EE251E" w:rsidRPr="00EE251E" w:rsidRDefault="00EE251E" w:rsidP="00EE251E">
      <w:pPr>
        <w:spacing w:line="408" w:lineRule="auto"/>
        <w:ind w:left="120"/>
        <w:jc w:val="center"/>
        <w:rPr>
          <w:sz w:val="28"/>
        </w:rPr>
      </w:pPr>
    </w:p>
    <w:p w:rsidR="00EE251E" w:rsidRDefault="00EE251E" w:rsidP="00EE251E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</w:t>
      </w:r>
      <w:r>
        <w:rPr>
          <w:b/>
          <w:color w:val="000000"/>
          <w:sz w:val="28"/>
        </w:rPr>
        <w:t>10</w:t>
      </w:r>
      <w:r>
        <w:rPr>
          <w:color w:val="000000"/>
          <w:sz w:val="28"/>
        </w:rPr>
        <w:t xml:space="preserve">  классов </w:t>
      </w: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4962"/>
        <w:jc w:val="both"/>
      </w:pPr>
      <w:r>
        <w:t xml:space="preserve">Автор-составитель: </w:t>
      </w:r>
    </w:p>
    <w:p w:rsidR="00EE251E" w:rsidRDefault="00EE251E" w:rsidP="00EE251E">
      <w:pPr>
        <w:ind w:left="4962"/>
        <w:jc w:val="both"/>
      </w:pPr>
      <w:r>
        <w:t xml:space="preserve">Колодкина Елена Владимировна, </w:t>
      </w:r>
    </w:p>
    <w:p w:rsidR="00EE251E" w:rsidRDefault="00EE251E" w:rsidP="00EE251E">
      <w:pPr>
        <w:ind w:firstLine="4962"/>
        <w:jc w:val="both"/>
      </w:pPr>
      <w:proofErr w:type="spellStart"/>
      <w:r>
        <w:t>т</w:t>
      </w:r>
      <w:r>
        <w:t>ьютор</w:t>
      </w:r>
      <w:proofErr w:type="spellEnd"/>
      <w:r>
        <w:t xml:space="preserve"> </w:t>
      </w:r>
      <w:r>
        <w:t>высшей  квалификационной категории</w:t>
      </w: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Default="00EE251E" w:rsidP="00EE251E">
      <w:pPr>
        <w:ind w:left="120"/>
        <w:jc w:val="center"/>
      </w:pPr>
    </w:p>
    <w:p w:rsidR="00EE251E" w:rsidRPr="00A33E5A" w:rsidRDefault="00EE251E" w:rsidP="00EE251E">
      <w:pPr>
        <w:jc w:val="center"/>
      </w:pPr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  <w:r>
        <w:t>г. Слободской 2023 год</w:t>
      </w:r>
      <w:bookmarkStart w:id="0" w:name="block-10809480"/>
      <w:bookmarkEnd w:id="0"/>
    </w:p>
    <w:p w:rsidR="00EE251E" w:rsidRDefault="00EE251E" w:rsidP="00EE251E">
      <w:pPr>
        <w:jc w:val="center"/>
        <w:rPr>
          <w:b/>
        </w:rPr>
      </w:pPr>
    </w:p>
    <w:p w:rsidR="00EE251E" w:rsidRDefault="00EE251E" w:rsidP="00EE251E">
      <w:pPr>
        <w:jc w:val="center"/>
        <w:rPr>
          <w:b/>
        </w:rPr>
      </w:pPr>
      <w:r w:rsidRPr="00792DA2">
        <w:rPr>
          <w:b/>
        </w:rPr>
        <w:lastRenderedPageBreak/>
        <w:t>Программа курса внеурочной деятельности</w:t>
      </w:r>
    </w:p>
    <w:p w:rsidR="00E86A4A" w:rsidRDefault="00E86A4A" w:rsidP="00E86A4A">
      <w:pPr>
        <w:jc w:val="center"/>
        <w:rPr>
          <w:b/>
        </w:rPr>
      </w:pPr>
      <w:r>
        <w:rPr>
          <w:b/>
        </w:rPr>
        <w:t xml:space="preserve">Программа </w:t>
      </w:r>
      <w:r w:rsidR="008E674E">
        <w:rPr>
          <w:b/>
        </w:rPr>
        <w:t>курса внеурочной деятельности «</w:t>
      </w:r>
      <w:proofErr w:type="gramStart"/>
      <w:r w:rsidR="008E674E">
        <w:rPr>
          <w:b/>
        </w:rPr>
        <w:t>Я-лидер</w:t>
      </w:r>
      <w:proofErr w:type="gramEnd"/>
      <w:r w:rsidR="008E674E">
        <w:rPr>
          <w:b/>
        </w:rPr>
        <w:t>»</w:t>
      </w:r>
    </w:p>
    <w:p w:rsidR="0049561D" w:rsidRPr="0049561D" w:rsidRDefault="0049561D" w:rsidP="0049561D">
      <w:pPr>
        <w:jc w:val="center"/>
        <w:rPr>
          <w:rFonts w:eastAsiaTheme="minorHAnsi"/>
          <w:b/>
          <w:lang w:eastAsia="en-US"/>
        </w:rPr>
      </w:pPr>
      <w:proofErr w:type="spellStart"/>
      <w:r w:rsidRPr="0049561D">
        <w:rPr>
          <w:rFonts w:eastAsiaTheme="minorHAnsi"/>
          <w:b/>
          <w:lang w:eastAsia="en-US"/>
        </w:rPr>
        <w:t>общеинтеллектуальное</w:t>
      </w:r>
      <w:proofErr w:type="spellEnd"/>
      <w:r w:rsidRPr="0049561D">
        <w:rPr>
          <w:rFonts w:eastAsiaTheme="minorHAnsi"/>
          <w:b/>
          <w:lang w:eastAsia="en-US"/>
        </w:rPr>
        <w:t xml:space="preserve"> направление</w:t>
      </w:r>
    </w:p>
    <w:p w:rsidR="0049561D" w:rsidRPr="0049561D" w:rsidRDefault="0049561D" w:rsidP="0049561D">
      <w:pPr>
        <w:ind w:left="360" w:right="168"/>
        <w:jc w:val="both"/>
        <w:rPr>
          <w:rFonts w:eastAsiaTheme="minorHAnsi" w:cstheme="minorBidi"/>
          <w:b/>
          <w:lang w:eastAsia="en-US"/>
        </w:rPr>
      </w:pPr>
    </w:p>
    <w:p w:rsidR="008E674E" w:rsidRPr="0059146F" w:rsidRDefault="008E674E" w:rsidP="008E674E">
      <w:pPr>
        <w:autoSpaceDE w:val="0"/>
        <w:autoSpaceDN w:val="0"/>
        <w:adjustRightInd w:val="0"/>
        <w:ind w:firstLine="284"/>
        <w:jc w:val="both"/>
        <w:rPr>
          <w:rFonts w:eastAsiaTheme="minorHAnsi"/>
          <w:b/>
          <w:lang w:eastAsia="en-US"/>
        </w:rPr>
      </w:pPr>
      <w:r w:rsidRPr="0059146F">
        <w:rPr>
          <w:rFonts w:eastAsiaTheme="minorHAnsi"/>
          <w:b/>
          <w:lang w:eastAsia="en-US"/>
        </w:rPr>
        <w:t>Программа составлена на основе:</w:t>
      </w:r>
    </w:p>
    <w:p w:rsidR="008E674E" w:rsidRPr="0059146F" w:rsidRDefault="008E674E" w:rsidP="008E674E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 xml:space="preserve">- Чернышев А.С., Лунев Ю.А., Лобков Ю.Л., Сарычев С.В. «Психологическая школа молодежных лидеров». Учебно-методическое пособие. - </w:t>
      </w:r>
      <w:proofErr w:type="gramStart"/>
      <w:r w:rsidRPr="0059146F">
        <w:rPr>
          <w:rFonts w:eastAsiaTheme="minorHAnsi"/>
          <w:lang w:eastAsia="en-US"/>
        </w:rPr>
        <w:t xml:space="preserve">М., 2006 - </w:t>
      </w:r>
      <w:hyperlink r:id="rId6" w:history="1">
        <w:r w:rsidRPr="0059146F">
          <w:rPr>
            <w:rFonts w:eastAsiaTheme="minorHAnsi"/>
            <w:color w:val="0000FF" w:themeColor="hyperlink"/>
            <w:u w:val="single"/>
            <w:lang w:eastAsia="en-US"/>
          </w:rPr>
          <w:t>http://www.al24.ru/wp-content/uploads/2012/11/%D0%A7%D0%B5%D1%80%D0%BD%D1%8B%D1%88%D0%B5%D0%B2_%D0%9F%D1%81%D0%B8%D1%85%D0%BE%D0%BB%D0%BE%D0%B3%D0%B8%D1%87%D0%B5%D1%81%D0%BA%D0%B0%D1%8F-%D1%88%D0%BA</w:t>
        </w:r>
        <w:proofErr w:type="gramEnd"/>
        <w:r w:rsidRPr="0059146F">
          <w:rPr>
            <w:rFonts w:eastAsiaTheme="minorHAnsi"/>
            <w:color w:val="0000FF" w:themeColor="hyperlink"/>
            <w:u w:val="single"/>
            <w:lang w:eastAsia="en-US"/>
          </w:rPr>
          <w:t>%D0%BE%D0%BB%D0%B0-%D0%BC%D0%BE%D0%BB%D0%BE%D0%B4%D0%B5%D0%B6%D0%BD%D1%8B%D1%85-%D0%BB%D0%B8%D0%B4%D0%B5%D1%80%D0%BE%D0%B2.pdf</w:t>
        </w:r>
      </w:hyperlink>
      <w:r w:rsidRPr="0059146F">
        <w:rPr>
          <w:rFonts w:eastAsiaTheme="minorHAnsi"/>
          <w:lang w:eastAsia="en-US"/>
        </w:rPr>
        <w:t xml:space="preserve"> </w:t>
      </w:r>
    </w:p>
    <w:p w:rsidR="005B55AC" w:rsidRPr="0059146F" w:rsidRDefault="005B55AC" w:rsidP="005B55AC">
      <w:proofErr w:type="spellStart"/>
      <w:r w:rsidRPr="005B55AC">
        <w:t>Фопель</w:t>
      </w:r>
      <w:proofErr w:type="spellEnd"/>
      <w:r w:rsidRPr="005B55AC">
        <w:t xml:space="preserve"> А. Создание команды. М.: Генезис. 2003;</w:t>
      </w:r>
    </w:p>
    <w:p w:rsidR="005B55AC" w:rsidRPr="0059146F" w:rsidRDefault="005B55AC" w:rsidP="005B55AC">
      <w:r w:rsidRPr="0059146F">
        <w:t xml:space="preserve"> </w:t>
      </w:r>
      <w:proofErr w:type="spellStart"/>
      <w:r w:rsidRPr="0059146F">
        <w:t>Равенский</w:t>
      </w:r>
      <w:proofErr w:type="spellEnd"/>
      <w:r w:rsidRPr="0059146F">
        <w:t xml:space="preserve"> Н. «Как читать человека. Черты лица, жесты, позы, мимика», РИПОЛ Классик. 2007;</w:t>
      </w:r>
    </w:p>
    <w:p w:rsidR="008E674E" w:rsidRPr="0059146F" w:rsidRDefault="008E674E" w:rsidP="008E674E">
      <w:pPr>
        <w:autoSpaceDE w:val="0"/>
        <w:autoSpaceDN w:val="0"/>
        <w:adjustRightInd w:val="0"/>
        <w:ind w:firstLine="284"/>
        <w:jc w:val="both"/>
        <w:rPr>
          <w:rFonts w:eastAsiaTheme="minorHAnsi"/>
          <w:b/>
          <w:lang w:eastAsia="en-US"/>
        </w:rPr>
      </w:pPr>
      <w:r w:rsidRPr="0059146F">
        <w:rPr>
          <w:rFonts w:eastAsiaTheme="minorHAnsi"/>
          <w:b/>
          <w:lang w:eastAsia="en-US"/>
        </w:rPr>
        <w:t>Интернет-ресурсов:</w:t>
      </w:r>
    </w:p>
    <w:p w:rsidR="00A100BD" w:rsidRPr="0059146F" w:rsidRDefault="008E674E" w:rsidP="00A100BD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-Сайт РДШ-https://рдш</w:t>
      </w:r>
      <w:proofErr w:type="gramStart"/>
      <w:r w:rsidRPr="0059146F">
        <w:rPr>
          <w:rFonts w:eastAsiaTheme="minorHAnsi"/>
          <w:lang w:eastAsia="en-US"/>
        </w:rPr>
        <w:t>.р</w:t>
      </w:r>
      <w:proofErr w:type="gramEnd"/>
      <w:r w:rsidRPr="0059146F">
        <w:rPr>
          <w:rFonts w:eastAsiaTheme="minorHAnsi"/>
          <w:lang w:eastAsia="en-US"/>
        </w:rPr>
        <w:t>ф/</w:t>
      </w:r>
    </w:p>
    <w:p w:rsidR="00A100BD" w:rsidRPr="0059146F" w:rsidRDefault="00A100BD" w:rsidP="00A100BD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49561D" w:rsidRPr="0059146F" w:rsidRDefault="0049561D" w:rsidP="00A100BD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Программа курса коррелируется с программой развития «Лицей – территория твоих возможностей»</w:t>
      </w:r>
      <w:r w:rsidR="008E674E" w:rsidRPr="0059146F">
        <w:rPr>
          <w:rFonts w:eastAsiaTheme="minorHAnsi"/>
          <w:lang w:eastAsia="en-US"/>
        </w:rPr>
        <w:t xml:space="preserve"> и Программой воспитания и социализации, </w:t>
      </w:r>
      <w:r w:rsidRPr="0059146F">
        <w:rPr>
          <w:rFonts w:eastAsiaTheme="minorHAnsi"/>
          <w:lang w:eastAsia="en-US"/>
        </w:rPr>
        <w:t>составлена в соответствии с ФГОС среднего общего образования.</w:t>
      </w:r>
    </w:p>
    <w:p w:rsidR="0049561D" w:rsidRPr="0059146F" w:rsidRDefault="0049561D" w:rsidP="0049561D">
      <w:pPr>
        <w:jc w:val="center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.</w:t>
      </w:r>
    </w:p>
    <w:p w:rsidR="008E674E" w:rsidRPr="0059146F" w:rsidRDefault="0049561D" w:rsidP="0049561D">
      <w:pPr>
        <w:autoSpaceDE w:val="0"/>
        <w:autoSpaceDN w:val="0"/>
        <w:adjustRightInd w:val="0"/>
        <w:ind w:firstLine="284"/>
        <w:rPr>
          <w:rFonts w:eastAsiaTheme="minorHAnsi"/>
          <w:b/>
          <w:lang w:eastAsia="en-US"/>
        </w:rPr>
      </w:pPr>
      <w:r w:rsidRPr="0059146F">
        <w:rPr>
          <w:rFonts w:eastAsiaTheme="minorHAnsi"/>
          <w:b/>
          <w:lang w:eastAsia="en-US"/>
        </w:rPr>
        <w:t xml:space="preserve">Цель: </w:t>
      </w:r>
    </w:p>
    <w:p w:rsidR="008E674E" w:rsidRPr="0059146F" w:rsidRDefault="008E674E" w:rsidP="0049561D">
      <w:pPr>
        <w:autoSpaceDE w:val="0"/>
        <w:autoSpaceDN w:val="0"/>
        <w:adjustRightInd w:val="0"/>
        <w:ind w:firstLine="284"/>
        <w:rPr>
          <w:rFonts w:eastAsiaTheme="minorHAnsi"/>
          <w:b/>
          <w:lang w:eastAsia="en-US"/>
        </w:rPr>
      </w:pPr>
      <w:r w:rsidRPr="0059146F">
        <w:rPr>
          <w:rFonts w:eastAsiaTheme="minorHAnsi"/>
          <w:lang w:eastAsia="en-US"/>
        </w:rPr>
        <w:t>Создать условия для развития лидерского потенциала лицеистов</w:t>
      </w:r>
    </w:p>
    <w:p w:rsidR="0049561D" w:rsidRPr="0059146F" w:rsidRDefault="0049561D" w:rsidP="008E674E">
      <w:pPr>
        <w:autoSpaceDE w:val="0"/>
        <w:autoSpaceDN w:val="0"/>
        <w:adjustRightInd w:val="0"/>
        <w:ind w:firstLine="284"/>
        <w:rPr>
          <w:rFonts w:eastAsiaTheme="minorHAnsi"/>
          <w:b/>
          <w:bCs/>
          <w:lang w:eastAsia="en-US"/>
        </w:rPr>
      </w:pPr>
      <w:r w:rsidRPr="0059146F">
        <w:rPr>
          <w:rFonts w:eastAsiaTheme="minorHAnsi"/>
          <w:b/>
          <w:bCs/>
          <w:lang w:eastAsia="en-US"/>
        </w:rPr>
        <w:t xml:space="preserve">     Задачи:</w:t>
      </w:r>
    </w:p>
    <w:p w:rsidR="0049561D" w:rsidRPr="0059146F" w:rsidRDefault="008B1377" w:rsidP="0049561D">
      <w:pPr>
        <w:widowControl w:val="0"/>
        <w:ind w:firstLine="142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-</w:t>
      </w:r>
      <w:r w:rsidR="0049561D" w:rsidRPr="0059146F">
        <w:rPr>
          <w:rFonts w:eastAsiaTheme="minorHAnsi"/>
          <w:lang w:eastAsia="en-US"/>
        </w:rPr>
        <w:t xml:space="preserve">Сформировать у </w:t>
      </w:r>
      <w:r w:rsidR="008E674E" w:rsidRPr="0059146F">
        <w:rPr>
          <w:rFonts w:eastAsiaTheme="minorHAnsi"/>
          <w:lang w:eastAsia="en-US"/>
        </w:rPr>
        <w:t>лицеистов</w:t>
      </w:r>
      <w:r w:rsidR="0049561D" w:rsidRPr="0059146F">
        <w:rPr>
          <w:rFonts w:eastAsiaTheme="minorHAnsi"/>
          <w:lang w:eastAsia="en-US"/>
        </w:rPr>
        <w:t xml:space="preserve"> способность управленческой деятельности и потребности быть лидером;</w:t>
      </w:r>
    </w:p>
    <w:p w:rsidR="0049561D" w:rsidRPr="0059146F" w:rsidRDefault="008B1377" w:rsidP="0049561D">
      <w:pPr>
        <w:widowControl w:val="0"/>
        <w:ind w:firstLine="142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-</w:t>
      </w:r>
      <w:r w:rsidR="0049561D" w:rsidRPr="0059146F">
        <w:rPr>
          <w:rFonts w:eastAsiaTheme="minorHAnsi"/>
          <w:lang w:eastAsia="en-US"/>
        </w:rPr>
        <w:t xml:space="preserve">Сформировать у </w:t>
      </w:r>
      <w:proofErr w:type="gramStart"/>
      <w:r w:rsidR="0049561D" w:rsidRPr="0059146F">
        <w:rPr>
          <w:rFonts w:eastAsiaTheme="minorHAnsi"/>
          <w:lang w:eastAsia="en-US"/>
        </w:rPr>
        <w:t>обучающихся</w:t>
      </w:r>
      <w:proofErr w:type="gramEnd"/>
      <w:r w:rsidR="0049561D" w:rsidRPr="0059146F">
        <w:rPr>
          <w:rFonts w:eastAsiaTheme="minorHAnsi"/>
          <w:lang w:eastAsia="en-US"/>
        </w:rPr>
        <w:t xml:space="preserve"> стремление к участию в общественной деятельности;</w:t>
      </w:r>
    </w:p>
    <w:p w:rsidR="0049561D" w:rsidRPr="0059146F" w:rsidRDefault="008B1377" w:rsidP="0049561D">
      <w:pPr>
        <w:widowControl w:val="0"/>
        <w:ind w:firstLine="142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-</w:t>
      </w:r>
      <w:r w:rsidR="0049561D" w:rsidRPr="0059146F">
        <w:rPr>
          <w:rFonts w:eastAsiaTheme="minorHAnsi"/>
          <w:lang w:eastAsia="en-US"/>
        </w:rPr>
        <w:t xml:space="preserve"> Определить вместе с подростком пути дальнейшей реализации его лидерского потенциала в условиях школы;</w:t>
      </w:r>
    </w:p>
    <w:p w:rsidR="0049561D" w:rsidRPr="0059146F" w:rsidRDefault="0049561D" w:rsidP="008B1377">
      <w:pPr>
        <w:ind w:firstLine="284"/>
        <w:rPr>
          <w:rFonts w:eastAsiaTheme="minorHAnsi"/>
          <w:b/>
          <w:lang w:eastAsia="en-US"/>
        </w:rPr>
      </w:pPr>
    </w:p>
    <w:p w:rsidR="0049561D" w:rsidRPr="0059146F" w:rsidRDefault="0049561D" w:rsidP="0049561D">
      <w:pPr>
        <w:ind w:firstLine="284"/>
        <w:jc w:val="center"/>
        <w:rPr>
          <w:rFonts w:eastAsiaTheme="minorHAnsi"/>
          <w:b/>
          <w:lang w:eastAsia="en-US"/>
        </w:rPr>
      </w:pPr>
      <w:r w:rsidRPr="0059146F">
        <w:rPr>
          <w:rFonts w:eastAsiaTheme="minorHAnsi"/>
          <w:b/>
          <w:lang w:eastAsia="en-US"/>
        </w:rPr>
        <w:t>Результаты освоения курса внеурочной деятельности</w:t>
      </w:r>
    </w:p>
    <w:p w:rsidR="0049561D" w:rsidRPr="0059146F" w:rsidRDefault="0049561D" w:rsidP="0049561D">
      <w:pPr>
        <w:keepNext/>
        <w:ind w:firstLine="284"/>
        <w:outlineLvl w:val="4"/>
        <w:rPr>
          <w:rFonts w:eastAsiaTheme="minorHAnsi"/>
          <w:bCs/>
          <w:i/>
          <w:lang w:eastAsia="en-US"/>
        </w:rPr>
      </w:pPr>
      <w:r w:rsidRPr="0059146F">
        <w:rPr>
          <w:rFonts w:eastAsiaTheme="minorHAnsi"/>
          <w:bCs/>
          <w:i/>
          <w:lang w:eastAsia="en-US"/>
        </w:rPr>
        <w:t>Личностные результаты:</w:t>
      </w:r>
    </w:p>
    <w:p w:rsidR="0049561D" w:rsidRPr="0059146F" w:rsidRDefault="0049561D" w:rsidP="0049561D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1) 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49561D" w:rsidRPr="0059146F" w:rsidRDefault="0049561D" w:rsidP="0049561D">
      <w:pPr>
        <w:tabs>
          <w:tab w:val="num" w:pos="360"/>
        </w:tabs>
        <w:ind w:firstLine="284"/>
        <w:jc w:val="both"/>
      </w:pPr>
      <w:proofErr w:type="gramStart"/>
      <w:r w:rsidRPr="0059146F">
        <w:t xml:space="preserve">2) 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49561D" w:rsidRPr="0059146F" w:rsidRDefault="0049561D" w:rsidP="0049561D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 xml:space="preserve">3) готовность к служению Отечеству, его защите; </w:t>
      </w:r>
    </w:p>
    <w:p w:rsidR="0049561D" w:rsidRPr="0059146F" w:rsidRDefault="0049561D" w:rsidP="0049561D">
      <w:pPr>
        <w:tabs>
          <w:tab w:val="num" w:pos="360"/>
        </w:tabs>
        <w:ind w:firstLine="284"/>
        <w:jc w:val="both"/>
      </w:pPr>
      <w:r w:rsidRPr="0059146F">
        <w:t>4) </w:t>
      </w:r>
      <w:proofErr w:type="spellStart"/>
      <w:r w:rsidRPr="0059146F">
        <w:t>сформированность</w:t>
      </w:r>
      <w:proofErr w:type="spellEnd"/>
      <w:r w:rsidRPr="0059146F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9561D" w:rsidRPr="0059146F" w:rsidRDefault="0049561D" w:rsidP="0049561D">
      <w:pPr>
        <w:tabs>
          <w:tab w:val="num" w:pos="360"/>
        </w:tabs>
        <w:ind w:firstLine="284"/>
        <w:jc w:val="both"/>
      </w:pPr>
      <w:r w:rsidRPr="0059146F">
        <w:t>5) </w:t>
      </w:r>
      <w:proofErr w:type="spellStart"/>
      <w:r w:rsidRPr="0059146F">
        <w:t>сформированность</w:t>
      </w:r>
      <w:proofErr w:type="spellEnd"/>
      <w:r w:rsidRPr="0059146F"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9561D" w:rsidRPr="0059146F" w:rsidRDefault="0049561D" w:rsidP="0049561D">
      <w:pPr>
        <w:tabs>
          <w:tab w:val="num" w:pos="360"/>
        </w:tabs>
        <w:ind w:firstLine="284"/>
        <w:jc w:val="both"/>
      </w:pPr>
      <w:r w:rsidRPr="0059146F"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49561D" w:rsidRPr="0059146F" w:rsidRDefault="0049561D" w:rsidP="0049561D">
      <w:pPr>
        <w:tabs>
          <w:tab w:val="num" w:pos="360"/>
        </w:tabs>
        <w:ind w:firstLine="284"/>
        <w:jc w:val="both"/>
      </w:pPr>
      <w:r w:rsidRPr="0059146F">
        <w:lastRenderedPageBreak/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49561D" w:rsidRPr="0059146F" w:rsidRDefault="0049561D" w:rsidP="0049561D">
      <w:pPr>
        <w:tabs>
          <w:tab w:val="num" w:pos="360"/>
        </w:tabs>
        <w:ind w:firstLine="284"/>
        <w:jc w:val="both"/>
        <w:rPr>
          <w:strike/>
        </w:rPr>
      </w:pPr>
      <w:r w:rsidRPr="0059146F">
        <w:t>8) нравственное сознание и поведение на основе усвоения общечеловеческих ценностей;</w:t>
      </w:r>
    </w:p>
    <w:p w:rsidR="0049561D" w:rsidRPr="0059146F" w:rsidRDefault="0049561D" w:rsidP="0049561D">
      <w:pPr>
        <w:tabs>
          <w:tab w:val="num" w:pos="360"/>
        </w:tabs>
        <w:ind w:firstLine="284"/>
        <w:jc w:val="both"/>
      </w:pPr>
      <w:r w:rsidRPr="0059146F"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9561D" w:rsidRPr="0059146F" w:rsidRDefault="0049561D" w:rsidP="0049561D">
      <w:pPr>
        <w:tabs>
          <w:tab w:val="num" w:pos="360"/>
        </w:tabs>
        <w:ind w:firstLine="284"/>
        <w:jc w:val="both"/>
      </w:pPr>
      <w:r w:rsidRPr="0059146F"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49561D" w:rsidRPr="0059146F" w:rsidRDefault="0049561D" w:rsidP="0049561D">
      <w:pPr>
        <w:tabs>
          <w:tab w:val="left" w:pos="993"/>
        </w:tabs>
        <w:autoSpaceDE w:val="0"/>
        <w:ind w:firstLine="284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49561D" w:rsidRPr="0059146F" w:rsidRDefault="0049561D" w:rsidP="0049561D">
      <w:pPr>
        <w:tabs>
          <w:tab w:val="left" w:pos="993"/>
        </w:tabs>
        <w:autoSpaceDE w:val="0"/>
        <w:ind w:firstLine="284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49561D" w:rsidRPr="0059146F" w:rsidRDefault="0049561D" w:rsidP="0049561D">
      <w:pPr>
        <w:tabs>
          <w:tab w:val="left" w:pos="993"/>
        </w:tabs>
        <w:autoSpaceDE w:val="0"/>
        <w:ind w:firstLine="284"/>
        <w:jc w:val="both"/>
        <w:rPr>
          <w:rFonts w:eastAsiaTheme="minorHAnsi"/>
          <w:lang w:eastAsia="en-US"/>
        </w:rPr>
      </w:pPr>
      <w:proofErr w:type="gramStart"/>
      <w:r w:rsidRPr="0059146F">
        <w:rPr>
          <w:rFonts w:eastAsiaTheme="minorHAnsi"/>
          <w:lang w:eastAsia="en-US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49561D" w:rsidRPr="0059146F" w:rsidRDefault="0049561D" w:rsidP="0049561D">
      <w:pPr>
        <w:tabs>
          <w:tab w:val="left" w:pos="993"/>
        </w:tabs>
        <w:autoSpaceDE w:val="0"/>
        <w:ind w:firstLine="284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14) </w:t>
      </w:r>
      <w:proofErr w:type="spellStart"/>
      <w:r w:rsidRPr="0059146F">
        <w:rPr>
          <w:rFonts w:eastAsiaTheme="minorHAnsi"/>
          <w:lang w:eastAsia="en-US"/>
        </w:rPr>
        <w:t>сформированность</w:t>
      </w:r>
      <w:proofErr w:type="spellEnd"/>
      <w:r w:rsidRPr="0059146F">
        <w:rPr>
          <w:rFonts w:eastAsiaTheme="minorHAnsi"/>
          <w:lang w:eastAsia="en-US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49561D" w:rsidRPr="0059146F" w:rsidRDefault="0049561D" w:rsidP="0049561D">
      <w:pPr>
        <w:ind w:firstLine="284"/>
        <w:jc w:val="both"/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15) ответственное отношение к созданию семьи на основе осознанного принятия ценностей семейной жизни;</w:t>
      </w:r>
    </w:p>
    <w:p w:rsidR="0049561D" w:rsidRPr="0059146F" w:rsidRDefault="0049561D" w:rsidP="0049561D">
      <w:pPr>
        <w:ind w:firstLine="284"/>
        <w:jc w:val="both"/>
        <w:rPr>
          <w:rFonts w:eastAsiaTheme="minorHAnsi"/>
          <w:lang w:eastAsia="en-US"/>
        </w:rPr>
      </w:pPr>
    </w:p>
    <w:p w:rsidR="0049561D" w:rsidRPr="0059146F" w:rsidRDefault="0049561D" w:rsidP="0049561D">
      <w:pPr>
        <w:widowControl w:val="0"/>
        <w:ind w:firstLine="284"/>
        <w:contextualSpacing/>
        <w:jc w:val="both"/>
        <w:rPr>
          <w:rFonts w:eastAsiaTheme="minorHAnsi"/>
          <w:i/>
          <w:lang w:eastAsia="en-US"/>
        </w:rPr>
      </w:pPr>
      <w:r w:rsidRPr="0059146F">
        <w:rPr>
          <w:i/>
          <w:color w:val="000000"/>
        </w:rPr>
        <w:t xml:space="preserve">- </w:t>
      </w:r>
      <w:r w:rsidRPr="0059146F">
        <w:rPr>
          <w:rFonts w:eastAsiaTheme="minorHAnsi"/>
          <w:i/>
          <w:lang w:eastAsia="en-US"/>
        </w:rPr>
        <w:t>уважительное отношение к иному мнению, готовность и способность вести конструктивный диалог, достигать взаимопонимания, понимания чу</w:t>
      </w:r>
      <w:proofErr w:type="gramStart"/>
      <w:r w:rsidRPr="0059146F">
        <w:rPr>
          <w:rFonts w:eastAsiaTheme="minorHAnsi"/>
          <w:i/>
          <w:lang w:eastAsia="en-US"/>
        </w:rPr>
        <w:t>вств др</w:t>
      </w:r>
      <w:proofErr w:type="gramEnd"/>
      <w:r w:rsidRPr="0059146F">
        <w:rPr>
          <w:rFonts w:eastAsiaTheme="minorHAnsi"/>
          <w:i/>
          <w:lang w:eastAsia="en-US"/>
        </w:rPr>
        <w:t>угих людей;</w:t>
      </w:r>
    </w:p>
    <w:p w:rsidR="0049561D" w:rsidRPr="0059146F" w:rsidRDefault="0049561D" w:rsidP="0049561D">
      <w:pPr>
        <w:widowControl w:val="0"/>
        <w:spacing w:after="200" w:line="276" w:lineRule="auto"/>
        <w:contextualSpacing/>
        <w:jc w:val="both"/>
        <w:rPr>
          <w:rFonts w:eastAsiaTheme="minorHAnsi"/>
          <w:i/>
          <w:lang w:eastAsia="en-US"/>
        </w:rPr>
      </w:pPr>
      <w:r w:rsidRPr="0059146F">
        <w:rPr>
          <w:rFonts w:eastAsiaTheme="minorHAnsi"/>
          <w:i/>
          <w:lang w:eastAsia="en-US"/>
        </w:rPr>
        <w:t xml:space="preserve">      - компетентность в решении социальных проблем на основе личностного выбора, осознанное отношение к собственным поступкам;</w:t>
      </w:r>
    </w:p>
    <w:p w:rsidR="0049561D" w:rsidRPr="0059146F" w:rsidRDefault="0049561D" w:rsidP="0049561D">
      <w:pPr>
        <w:widowControl w:val="0"/>
        <w:spacing w:after="200" w:line="276" w:lineRule="auto"/>
        <w:contextualSpacing/>
        <w:jc w:val="both"/>
        <w:rPr>
          <w:rFonts w:eastAsiaTheme="minorHAnsi"/>
          <w:i/>
          <w:lang w:eastAsia="en-US"/>
        </w:rPr>
      </w:pPr>
      <w:r w:rsidRPr="0059146F">
        <w:rPr>
          <w:rFonts w:eastAsiaTheme="minorHAnsi"/>
          <w:i/>
          <w:lang w:eastAsia="en-US"/>
        </w:rPr>
        <w:t xml:space="preserve">       - целостный, социально-ориентированный взгляд на мир в его единстве и разнообразии;</w:t>
      </w:r>
    </w:p>
    <w:p w:rsidR="0049561D" w:rsidRPr="0059146F" w:rsidRDefault="0049561D" w:rsidP="0049561D">
      <w:pPr>
        <w:widowControl w:val="0"/>
        <w:spacing w:after="200" w:line="276" w:lineRule="auto"/>
        <w:ind w:left="284"/>
        <w:contextualSpacing/>
        <w:jc w:val="both"/>
        <w:rPr>
          <w:rFonts w:eastAsiaTheme="minorHAnsi"/>
          <w:i/>
          <w:lang w:eastAsia="en-US"/>
        </w:rPr>
      </w:pPr>
      <w:r w:rsidRPr="0059146F">
        <w:rPr>
          <w:rFonts w:eastAsiaTheme="minorHAnsi"/>
          <w:i/>
          <w:lang w:eastAsia="en-US"/>
        </w:rPr>
        <w:t>-   овладение навыками эффективного сотрудничества со сверстниками и педагогами.</w:t>
      </w:r>
    </w:p>
    <w:p w:rsidR="0049561D" w:rsidRPr="0059146F" w:rsidRDefault="0049561D" w:rsidP="0049561D">
      <w:pPr>
        <w:ind w:firstLine="284"/>
        <w:jc w:val="both"/>
        <w:rPr>
          <w:i/>
          <w:color w:val="000000"/>
        </w:rPr>
      </w:pPr>
    </w:p>
    <w:p w:rsidR="0049561D" w:rsidRPr="0059146F" w:rsidRDefault="0049561D" w:rsidP="0049561D">
      <w:pPr>
        <w:ind w:firstLine="284"/>
        <w:rPr>
          <w:rFonts w:eastAsiaTheme="minorHAnsi"/>
          <w:i/>
          <w:lang w:eastAsia="en-US"/>
        </w:rPr>
      </w:pPr>
      <w:proofErr w:type="spellStart"/>
      <w:r w:rsidRPr="0059146F">
        <w:rPr>
          <w:rFonts w:eastAsiaTheme="minorHAnsi"/>
          <w:i/>
          <w:lang w:eastAsia="en-US"/>
        </w:rPr>
        <w:t>Метапредметные</w:t>
      </w:r>
      <w:proofErr w:type="spellEnd"/>
      <w:r w:rsidRPr="0059146F">
        <w:rPr>
          <w:rFonts w:eastAsiaTheme="minorHAnsi"/>
          <w:i/>
          <w:lang w:eastAsia="en-US"/>
        </w:rPr>
        <w:t xml:space="preserve"> результаты:</w:t>
      </w:r>
    </w:p>
    <w:p w:rsidR="008B1377" w:rsidRPr="0059146F" w:rsidRDefault="008B1377" w:rsidP="0049561D">
      <w:pPr>
        <w:ind w:firstLine="284"/>
        <w:rPr>
          <w:rFonts w:eastAsiaTheme="minorHAnsi"/>
          <w:lang w:eastAsia="en-US"/>
        </w:rPr>
      </w:pPr>
      <w:r w:rsidRPr="008B1377">
        <w:rPr>
          <w:rFonts w:eastAsiaTheme="minorHAnsi"/>
          <w:lang w:eastAsia="en-US"/>
        </w:rPr>
        <w:t>Регулятивные</w:t>
      </w:r>
      <w:r w:rsidRPr="0059146F">
        <w:rPr>
          <w:rFonts w:eastAsiaTheme="minorHAnsi"/>
          <w:lang w:eastAsia="en-US"/>
        </w:rPr>
        <w:t>:</w:t>
      </w:r>
    </w:p>
    <w:p w:rsidR="008B1377" w:rsidRPr="0059146F" w:rsidRDefault="008B1377" w:rsidP="0049561D">
      <w:pPr>
        <w:ind w:firstLine="284"/>
        <w:rPr>
          <w:rFonts w:eastAsiaTheme="minorHAnsi"/>
          <w:lang w:eastAsia="en-US"/>
        </w:rPr>
      </w:pPr>
    </w:p>
    <w:p w:rsidR="008B1377" w:rsidRPr="008B1377" w:rsidRDefault="008B1377" w:rsidP="008B1377">
      <w:pPr>
        <w:ind w:left="284" w:hanging="284"/>
        <w:jc w:val="both"/>
        <w:rPr>
          <w:rFonts w:eastAsiaTheme="minorHAnsi"/>
        </w:rPr>
      </w:pPr>
      <w:r w:rsidRPr="008B1377">
        <w:rPr>
          <w:rFonts w:eastAsiaTheme="minorHAnsi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8B1377" w:rsidRPr="0059146F" w:rsidRDefault="008B1377" w:rsidP="008B1377">
      <w:pPr>
        <w:ind w:left="284" w:hanging="284"/>
        <w:rPr>
          <w:rFonts w:eastAsiaTheme="minorHAnsi"/>
          <w:lang w:eastAsia="en-US"/>
        </w:rPr>
      </w:pPr>
      <w:r w:rsidRPr="008B1377">
        <w:rPr>
          <w:rFonts w:eastAsiaTheme="minorHAnsi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</w:p>
    <w:p w:rsidR="008B1377" w:rsidRPr="0059146F" w:rsidRDefault="008B1377" w:rsidP="0049561D">
      <w:pPr>
        <w:ind w:firstLine="284"/>
        <w:rPr>
          <w:rFonts w:eastAsiaTheme="minorHAnsi"/>
          <w:i/>
          <w:lang w:eastAsia="en-US"/>
        </w:rPr>
      </w:pPr>
    </w:p>
    <w:p w:rsidR="008B1377" w:rsidRPr="0059146F" w:rsidRDefault="008B1377" w:rsidP="0049561D">
      <w:pPr>
        <w:ind w:firstLine="284"/>
        <w:rPr>
          <w:rFonts w:eastAsiaTheme="minorHAnsi"/>
          <w:lang w:eastAsia="en-US"/>
        </w:rPr>
      </w:pPr>
      <w:r w:rsidRPr="008B1377">
        <w:rPr>
          <w:rFonts w:eastAsiaTheme="minorHAnsi"/>
          <w:lang w:eastAsia="en-US"/>
        </w:rPr>
        <w:t>Познавательные</w:t>
      </w:r>
      <w:r w:rsidRPr="0059146F">
        <w:rPr>
          <w:rFonts w:eastAsiaTheme="minorHAnsi"/>
          <w:lang w:eastAsia="en-US"/>
        </w:rPr>
        <w:t>:</w:t>
      </w:r>
    </w:p>
    <w:p w:rsidR="008B1377" w:rsidRPr="0059146F" w:rsidRDefault="008B1377" w:rsidP="0049561D">
      <w:pPr>
        <w:ind w:firstLine="284"/>
        <w:rPr>
          <w:rFonts w:eastAsiaTheme="minorHAnsi"/>
          <w:lang w:eastAsia="en-US"/>
        </w:rPr>
      </w:pPr>
    </w:p>
    <w:p w:rsidR="008B1377" w:rsidRPr="0059146F" w:rsidRDefault="008B1377" w:rsidP="008B1377">
      <w:pPr>
        <w:rPr>
          <w:rFonts w:eastAsiaTheme="minorHAnsi"/>
          <w:lang w:eastAsia="en-US"/>
        </w:rPr>
      </w:pPr>
      <w:r w:rsidRPr="0059146F">
        <w:rPr>
          <w:rFonts w:eastAsiaTheme="minorHAnsi"/>
          <w:lang w:eastAsia="en-US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8B1377" w:rsidRPr="0059146F" w:rsidRDefault="008B1377" w:rsidP="008B1377">
      <w:pPr>
        <w:rPr>
          <w:rFonts w:eastAsiaTheme="minorHAnsi"/>
          <w:lang w:eastAsia="en-US"/>
        </w:rPr>
      </w:pPr>
    </w:p>
    <w:p w:rsidR="008B1377" w:rsidRPr="0059146F" w:rsidRDefault="008B1377" w:rsidP="008B1377">
      <w:pPr>
        <w:rPr>
          <w:rFonts w:eastAsiaTheme="minorHAnsi"/>
          <w:lang w:eastAsia="en-US"/>
        </w:rPr>
      </w:pPr>
      <w:r w:rsidRPr="008B1377">
        <w:rPr>
          <w:rFonts w:eastAsiaTheme="minorHAnsi"/>
          <w:lang w:eastAsia="en-US"/>
        </w:rPr>
        <w:t>Коммуникативные</w:t>
      </w:r>
      <w:r w:rsidRPr="0059146F">
        <w:rPr>
          <w:rFonts w:eastAsiaTheme="minorHAnsi"/>
          <w:lang w:eastAsia="en-US"/>
        </w:rPr>
        <w:t>:</w:t>
      </w:r>
    </w:p>
    <w:p w:rsidR="008B1377" w:rsidRPr="0059146F" w:rsidRDefault="008B1377" w:rsidP="008B1377">
      <w:pPr>
        <w:rPr>
          <w:rFonts w:eastAsiaTheme="minorHAnsi"/>
          <w:lang w:eastAsia="en-US"/>
        </w:rPr>
      </w:pPr>
      <w:r w:rsidRPr="008B1377">
        <w:rPr>
          <w:rFonts w:eastAsiaTheme="minorHAnsi"/>
          <w:lang w:eastAsia="en-US"/>
        </w:rPr>
        <w:t xml:space="preserve"> </w:t>
      </w:r>
    </w:p>
    <w:p w:rsidR="008B1377" w:rsidRPr="0059146F" w:rsidRDefault="008B1377" w:rsidP="008B1377">
      <w:pPr>
        <w:rPr>
          <w:rFonts w:eastAsiaTheme="minorHAnsi"/>
          <w:lang w:eastAsia="en-US"/>
        </w:rPr>
      </w:pPr>
      <w:r w:rsidRPr="008B1377">
        <w:rPr>
          <w:rFonts w:eastAsiaTheme="minorHAnsi"/>
          <w:lang w:eastAsia="en-US"/>
        </w:rPr>
        <w:t>- владение языковыми средствами – умение ясно, логично и точно излагать свою точку зрения, использовать адекватные языковые средства.</w:t>
      </w:r>
    </w:p>
    <w:p w:rsidR="008B1377" w:rsidRPr="0059146F" w:rsidRDefault="008B1377" w:rsidP="008B1377">
      <w:pPr>
        <w:rPr>
          <w:rFonts w:eastAsiaTheme="minorHAnsi"/>
          <w:lang w:eastAsia="en-US"/>
        </w:rPr>
      </w:pPr>
    </w:p>
    <w:p w:rsidR="0049561D" w:rsidRPr="0059146F" w:rsidRDefault="0049561D" w:rsidP="0049561D">
      <w:pPr>
        <w:widowControl w:val="0"/>
        <w:ind w:firstLine="284"/>
        <w:jc w:val="both"/>
        <w:rPr>
          <w:rFonts w:eastAsiaTheme="minorHAnsi"/>
          <w:i/>
          <w:lang w:eastAsia="en-US"/>
        </w:rPr>
      </w:pPr>
      <w:r w:rsidRPr="0059146F">
        <w:rPr>
          <w:rFonts w:eastAsiaTheme="minorHAnsi"/>
          <w:i/>
          <w:lang w:eastAsia="en-US"/>
        </w:rPr>
        <w:lastRenderedPageBreak/>
        <w:t>- осознание ценности активного образа жизни, своей роли в социуме;</w:t>
      </w:r>
    </w:p>
    <w:p w:rsidR="0049561D" w:rsidRPr="0059146F" w:rsidRDefault="0049561D" w:rsidP="0049561D">
      <w:pPr>
        <w:widowControl w:val="0"/>
        <w:ind w:firstLine="284"/>
        <w:jc w:val="both"/>
        <w:rPr>
          <w:rFonts w:eastAsiaTheme="minorHAnsi"/>
          <w:i/>
          <w:lang w:eastAsia="en-US"/>
        </w:rPr>
      </w:pPr>
      <w:r w:rsidRPr="0059146F">
        <w:rPr>
          <w:rFonts w:eastAsiaTheme="minorHAnsi"/>
          <w:i/>
          <w:lang w:eastAsia="en-US"/>
        </w:rPr>
        <w:t>- умение грамотно и объективно оценивать, и позиционировать себя в определённом социуме;</w:t>
      </w:r>
    </w:p>
    <w:p w:rsidR="0049561D" w:rsidRPr="0059146F" w:rsidRDefault="0049561D" w:rsidP="0049561D">
      <w:pPr>
        <w:widowControl w:val="0"/>
        <w:ind w:firstLine="284"/>
        <w:jc w:val="both"/>
        <w:rPr>
          <w:rFonts w:eastAsiaTheme="minorHAnsi"/>
          <w:i/>
          <w:lang w:eastAsia="en-US"/>
        </w:rPr>
      </w:pPr>
      <w:r w:rsidRPr="0059146F">
        <w:rPr>
          <w:rFonts w:eastAsiaTheme="minorHAnsi"/>
          <w:i/>
          <w:lang w:eastAsia="en-US"/>
        </w:rPr>
        <w:t>- иметь чёткую позицию в вопросе лидерства;</w:t>
      </w:r>
    </w:p>
    <w:p w:rsidR="0049561D" w:rsidRPr="0059146F" w:rsidRDefault="0049561D" w:rsidP="0049561D">
      <w:pPr>
        <w:widowControl w:val="0"/>
        <w:tabs>
          <w:tab w:val="left" w:pos="262"/>
        </w:tabs>
        <w:ind w:firstLine="284"/>
        <w:jc w:val="both"/>
        <w:rPr>
          <w:i/>
          <w:lang w:eastAsia="en-US"/>
        </w:rPr>
      </w:pPr>
      <w:r w:rsidRPr="0059146F">
        <w:rPr>
          <w:i/>
          <w:lang w:eastAsia="en-US"/>
        </w:rPr>
        <w:t>- умение самостоятельной организации КТД;</w:t>
      </w:r>
    </w:p>
    <w:p w:rsidR="0049561D" w:rsidRPr="0059146F" w:rsidRDefault="0049561D" w:rsidP="0049561D">
      <w:pPr>
        <w:widowControl w:val="0"/>
        <w:ind w:firstLine="284"/>
        <w:jc w:val="both"/>
        <w:rPr>
          <w:rFonts w:eastAsiaTheme="minorHAnsi"/>
          <w:i/>
          <w:lang w:eastAsia="en-US"/>
        </w:rPr>
      </w:pPr>
      <w:r w:rsidRPr="0059146F">
        <w:rPr>
          <w:rFonts w:eastAsiaTheme="minorHAnsi"/>
          <w:i/>
          <w:lang w:eastAsia="en-US"/>
        </w:rPr>
        <w:t>- умение разрабатывать и организовывать различные проекты, акции, мероприятия;</w:t>
      </w:r>
    </w:p>
    <w:p w:rsidR="0049561D" w:rsidRPr="0059146F" w:rsidRDefault="0049561D" w:rsidP="0049561D">
      <w:pPr>
        <w:widowControl w:val="0"/>
        <w:ind w:firstLine="284"/>
        <w:jc w:val="both"/>
        <w:rPr>
          <w:rFonts w:eastAsiaTheme="minorHAnsi"/>
          <w:i/>
          <w:lang w:eastAsia="en-US"/>
        </w:rPr>
      </w:pPr>
      <w:r w:rsidRPr="0059146F">
        <w:rPr>
          <w:rFonts w:eastAsiaTheme="minorHAnsi"/>
          <w:i/>
          <w:lang w:eastAsia="en-US"/>
        </w:rPr>
        <w:t>- овладение умением вести за собой, проявление лидерских каче</w:t>
      </w:r>
      <w:proofErr w:type="gramStart"/>
      <w:r w:rsidRPr="0059146F">
        <w:rPr>
          <w:rFonts w:eastAsiaTheme="minorHAnsi"/>
          <w:i/>
          <w:lang w:eastAsia="en-US"/>
        </w:rPr>
        <w:t>ств шк</w:t>
      </w:r>
      <w:proofErr w:type="gramEnd"/>
      <w:r w:rsidRPr="0059146F">
        <w:rPr>
          <w:rFonts w:eastAsiaTheme="minorHAnsi"/>
          <w:i/>
          <w:lang w:eastAsia="en-US"/>
        </w:rPr>
        <w:t>ольника.</w:t>
      </w:r>
    </w:p>
    <w:p w:rsidR="0049561D" w:rsidRPr="0059146F" w:rsidRDefault="0049561D" w:rsidP="0049561D">
      <w:pPr>
        <w:jc w:val="center"/>
        <w:rPr>
          <w:b/>
        </w:rPr>
      </w:pPr>
    </w:p>
    <w:p w:rsidR="00576ECA" w:rsidRPr="0059146F" w:rsidRDefault="00A100BD" w:rsidP="00576ECA">
      <w:r w:rsidRPr="0059146F">
        <w:t xml:space="preserve">      Лицеисты получат опыт управленческой деятельн</w:t>
      </w:r>
      <w:r w:rsidR="00583756" w:rsidRPr="0059146F">
        <w:t>ости и потребности быть лидером.</w:t>
      </w:r>
    </w:p>
    <w:p w:rsidR="00A100BD" w:rsidRPr="0059146F" w:rsidRDefault="00A100BD" w:rsidP="00576ECA"/>
    <w:p w:rsidR="0049561D" w:rsidRPr="0059146F" w:rsidRDefault="0049561D" w:rsidP="0049561D">
      <w:pPr>
        <w:ind w:firstLine="284"/>
        <w:jc w:val="center"/>
        <w:rPr>
          <w:rFonts w:eastAsiaTheme="minorHAnsi"/>
          <w:b/>
          <w:lang w:eastAsia="en-US"/>
        </w:rPr>
      </w:pPr>
      <w:r w:rsidRPr="0059146F">
        <w:rPr>
          <w:rFonts w:eastAsiaTheme="minorHAnsi"/>
          <w:b/>
          <w:lang w:eastAsia="en-US"/>
        </w:rPr>
        <w:t xml:space="preserve">Содержание курса внеурочной деятельности </w:t>
      </w:r>
    </w:p>
    <w:p w:rsidR="0049561D" w:rsidRPr="0059146F" w:rsidRDefault="0049561D" w:rsidP="0049561D">
      <w:pPr>
        <w:ind w:firstLine="284"/>
        <w:jc w:val="center"/>
        <w:rPr>
          <w:rFonts w:eastAsiaTheme="minorHAnsi"/>
          <w:b/>
          <w:lang w:eastAsia="en-US"/>
        </w:rPr>
      </w:pPr>
      <w:r w:rsidRPr="0059146F">
        <w:rPr>
          <w:rFonts w:eastAsiaTheme="minorHAnsi"/>
          <w:b/>
          <w:lang w:eastAsia="en-US"/>
        </w:rPr>
        <w:t>с указанием форм организации и видов деятельности</w:t>
      </w:r>
    </w:p>
    <w:p w:rsidR="0049561D" w:rsidRPr="0059146F" w:rsidRDefault="0049561D" w:rsidP="0049561D">
      <w:pPr>
        <w:ind w:firstLine="284"/>
        <w:jc w:val="both"/>
        <w:rPr>
          <w:rFonts w:eastAsiaTheme="minorHAnsi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28"/>
        <w:gridCol w:w="2410"/>
        <w:gridCol w:w="2233"/>
      </w:tblGrid>
      <w:tr w:rsidR="0049561D" w:rsidRPr="0059146F" w:rsidTr="00FD3D4F">
        <w:tc>
          <w:tcPr>
            <w:tcW w:w="4928" w:type="dxa"/>
          </w:tcPr>
          <w:p w:rsidR="0049561D" w:rsidRPr="0059146F" w:rsidRDefault="0049561D" w:rsidP="0049561D">
            <w:pPr>
              <w:jc w:val="center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 xml:space="preserve">Содержание курса </w:t>
            </w:r>
          </w:p>
          <w:p w:rsidR="0049561D" w:rsidRPr="0059146F" w:rsidRDefault="0049561D" w:rsidP="0049561D">
            <w:pPr>
              <w:jc w:val="center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внеурочной деятельности</w:t>
            </w:r>
          </w:p>
        </w:tc>
        <w:tc>
          <w:tcPr>
            <w:tcW w:w="2410" w:type="dxa"/>
          </w:tcPr>
          <w:p w:rsidR="0049561D" w:rsidRPr="0059146F" w:rsidRDefault="0049561D" w:rsidP="0049561D">
            <w:pPr>
              <w:jc w:val="center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 xml:space="preserve">Формы организации </w:t>
            </w:r>
          </w:p>
          <w:p w:rsidR="0049561D" w:rsidRPr="0059146F" w:rsidRDefault="0049561D" w:rsidP="0049561D">
            <w:pPr>
              <w:jc w:val="center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 xml:space="preserve">внеурочной </w:t>
            </w:r>
          </w:p>
          <w:p w:rsidR="0049561D" w:rsidRPr="0059146F" w:rsidRDefault="0049561D" w:rsidP="0049561D">
            <w:pPr>
              <w:jc w:val="center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деятельности</w:t>
            </w:r>
          </w:p>
        </w:tc>
        <w:tc>
          <w:tcPr>
            <w:tcW w:w="2233" w:type="dxa"/>
          </w:tcPr>
          <w:p w:rsidR="0049561D" w:rsidRPr="0059146F" w:rsidRDefault="0049561D" w:rsidP="0049561D">
            <w:pPr>
              <w:jc w:val="center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Виды</w:t>
            </w:r>
          </w:p>
          <w:p w:rsidR="0049561D" w:rsidRPr="0059146F" w:rsidRDefault="0049561D" w:rsidP="0049561D">
            <w:pPr>
              <w:jc w:val="center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 xml:space="preserve"> внеурочной </w:t>
            </w:r>
          </w:p>
          <w:p w:rsidR="0049561D" w:rsidRPr="0059146F" w:rsidRDefault="0049561D" w:rsidP="0049561D">
            <w:pPr>
              <w:jc w:val="center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деятельности</w:t>
            </w:r>
          </w:p>
        </w:tc>
      </w:tr>
      <w:tr w:rsidR="0049561D" w:rsidRPr="0059146F" w:rsidTr="00FD3D4F">
        <w:tc>
          <w:tcPr>
            <w:tcW w:w="9571" w:type="dxa"/>
            <w:gridSpan w:val="3"/>
          </w:tcPr>
          <w:p w:rsidR="0049561D" w:rsidRPr="0059146F" w:rsidRDefault="0049561D" w:rsidP="0049561D">
            <w:pPr>
              <w:jc w:val="center"/>
              <w:rPr>
                <w:rFonts w:eastAsiaTheme="minorHAnsi"/>
                <w:i/>
                <w:lang w:eastAsia="en-US"/>
              </w:rPr>
            </w:pPr>
            <w:r w:rsidRPr="0059146F">
              <w:rPr>
                <w:rFonts w:eastAsiaTheme="minorHAnsi"/>
                <w:i/>
                <w:lang w:eastAsia="en-US"/>
              </w:rPr>
              <w:t>10 класс</w:t>
            </w:r>
          </w:p>
        </w:tc>
      </w:tr>
      <w:tr w:rsidR="0049561D" w:rsidRPr="0059146F" w:rsidTr="00FD3D4F">
        <w:tc>
          <w:tcPr>
            <w:tcW w:w="4928" w:type="dxa"/>
            <w:tcBorders>
              <w:bottom w:val="single" w:sz="4" w:space="0" w:color="auto"/>
            </w:tcBorders>
          </w:tcPr>
          <w:p w:rsidR="0049561D" w:rsidRPr="0059146F" w:rsidRDefault="0049561D" w:rsidP="0049561D">
            <w:pPr>
              <w:shd w:val="clear" w:color="auto" w:fill="FFFFFF"/>
              <w:jc w:val="both"/>
            </w:pPr>
            <w:r w:rsidRPr="0059146F">
              <w:rPr>
                <w:b/>
              </w:rPr>
              <w:t>Введение. Знакомство. Выборы министра. Составление плана работы -2 часа</w:t>
            </w:r>
          </w:p>
          <w:p w:rsidR="0049561D" w:rsidRPr="0059146F" w:rsidRDefault="00B21BC8" w:rsidP="0049561D">
            <w:pPr>
              <w:shd w:val="clear" w:color="auto" w:fill="FFFFFF"/>
              <w:ind w:left="22"/>
            </w:pPr>
            <w:r w:rsidRPr="0059146F">
              <w:t>Составление</w:t>
            </w:r>
            <w:r w:rsidR="0049561D" w:rsidRPr="0059146F">
              <w:t xml:space="preserve"> план</w:t>
            </w:r>
            <w:r w:rsidRPr="0059146F">
              <w:t>а</w:t>
            </w:r>
            <w:r w:rsidR="0049561D" w:rsidRPr="0059146F">
              <w:t xml:space="preserve"> работы</w:t>
            </w:r>
          </w:p>
          <w:p w:rsidR="0049561D" w:rsidRPr="0059146F" w:rsidRDefault="001F0DBA" w:rsidP="001F0DBA">
            <w:pPr>
              <w:shd w:val="clear" w:color="auto" w:fill="FFFFFF"/>
              <w:ind w:left="1102" w:hanging="1069"/>
            </w:pPr>
            <w:r>
              <w:t>Выборы министра науки и просвещения в Лицее</w:t>
            </w:r>
          </w:p>
        </w:tc>
        <w:tc>
          <w:tcPr>
            <w:tcW w:w="2410" w:type="dxa"/>
          </w:tcPr>
          <w:p w:rsidR="0032187D" w:rsidRPr="0059146F" w:rsidRDefault="0032187D" w:rsidP="0049561D">
            <w:pPr>
              <w:jc w:val="both"/>
              <w:rPr>
                <w:rFonts w:eastAsiaTheme="minorHAnsi"/>
                <w:lang w:eastAsia="en-US"/>
              </w:rPr>
            </w:pPr>
          </w:p>
          <w:p w:rsidR="0032187D" w:rsidRPr="0059146F" w:rsidRDefault="0032187D" w:rsidP="0049561D">
            <w:pPr>
              <w:jc w:val="both"/>
              <w:rPr>
                <w:rFonts w:eastAsiaTheme="minorHAnsi"/>
                <w:lang w:eastAsia="en-US"/>
              </w:rPr>
            </w:pPr>
          </w:p>
          <w:p w:rsidR="0049561D" w:rsidRPr="0059146F" w:rsidRDefault="0032187D" w:rsidP="0049561D">
            <w:pPr>
              <w:jc w:val="both"/>
              <w:rPr>
                <w:rFonts w:eastAsiaTheme="minorHAnsi"/>
                <w:lang w:eastAsia="en-US"/>
              </w:rPr>
            </w:pPr>
            <w:bookmarkStart w:id="1" w:name="_GoBack"/>
            <w:bookmarkEnd w:id="1"/>
            <w:r w:rsidRPr="0059146F">
              <w:rPr>
                <w:rFonts w:eastAsiaTheme="minorHAnsi"/>
                <w:lang w:eastAsia="en-US"/>
              </w:rPr>
              <w:t>Беседы</w:t>
            </w:r>
          </w:p>
          <w:p w:rsidR="0032187D" w:rsidRPr="0059146F" w:rsidRDefault="0032187D" w:rsidP="0049561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Коллективно-творческие дела</w:t>
            </w:r>
          </w:p>
          <w:p w:rsidR="0032187D" w:rsidRPr="0059146F" w:rsidRDefault="0032187D" w:rsidP="0032187D">
            <w:pPr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Упражнения на взаимодействия в группе</w:t>
            </w:r>
          </w:p>
        </w:tc>
        <w:tc>
          <w:tcPr>
            <w:tcW w:w="2233" w:type="dxa"/>
          </w:tcPr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</w:p>
          <w:p w:rsidR="0049561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Проблемно-ценностное общение</w:t>
            </w: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Познавательная деятельность</w:t>
            </w:r>
          </w:p>
        </w:tc>
      </w:tr>
      <w:tr w:rsidR="0049561D" w:rsidRPr="0059146F" w:rsidTr="00FD3D4F">
        <w:tc>
          <w:tcPr>
            <w:tcW w:w="4928" w:type="dxa"/>
            <w:tcBorders>
              <w:left w:val="single" w:sz="4" w:space="0" w:color="auto"/>
            </w:tcBorders>
          </w:tcPr>
          <w:p w:rsidR="0049561D" w:rsidRPr="0059146F" w:rsidRDefault="0049561D" w:rsidP="0049561D">
            <w:pPr>
              <w:shd w:val="clear" w:color="auto" w:fill="FFFFFF"/>
              <w:jc w:val="both"/>
              <w:rPr>
                <w:b/>
              </w:rPr>
            </w:pPr>
            <w:r w:rsidRPr="0059146F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gramStart"/>
            <w:r w:rsidRPr="0059146F">
              <w:rPr>
                <w:b/>
              </w:rPr>
              <w:t>Контроль за</w:t>
            </w:r>
            <w:proofErr w:type="gramEnd"/>
            <w:r w:rsidRPr="0059146F">
              <w:rPr>
                <w:b/>
              </w:rPr>
              <w:t xml:space="preserve"> успеваемостью лицеистов</w:t>
            </w:r>
            <w:r w:rsidRPr="0059146F">
              <w:t xml:space="preserve"> </w:t>
            </w:r>
            <w:r w:rsidR="00FD3D4F" w:rsidRPr="0059146F">
              <w:t>-</w:t>
            </w:r>
            <w:r w:rsidR="0032187D" w:rsidRPr="0059146F">
              <w:rPr>
                <w:b/>
              </w:rPr>
              <w:t>6</w:t>
            </w:r>
            <w:r w:rsidR="00FD3D4F" w:rsidRPr="0059146F">
              <w:rPr>
                <w:b/>
              </w:rPr>
              <w:t xml:space="preserve"> часов</w:t>
            </w:r>
          </w:p>
          <w:p w:rsidR="0049561D" w:rsidRPr="0059146F" w:rsidRDefault="0049561D" w:rsidP="00FD3D4F">
            <w:pPr>
              <w:shd w:val="clear" w:color="auto" w:fill="FFFFFF"/>
              <w:ind w:left="34"/>
            </w:pPr>
            <w:r w:rsidRPr="0059146F">
              <w:t>Контр</w:t>
            </w:r>
            <w:r w:rsidR="00FD3D4F" w:rsidRPr="0059146F">
              <w:t>ол</w:t>
            </w:r>
            <w:r w:rsidR="00B21BC8" w:rsidRPr="0059146F">
              <w:t>ь</w:t>
            </w:r>
            <w:r w:rsidR="00FD3D4F" w:rsidRPr="0059146F">
              <w:t xml:space="preserve"> </w:t>
            </w:r>
            <w:r w:rsidRPr="0059146F">
              <w:t>учебного</w:t>
            </w:r>
            <w:r w:rsidR="00FD3D4F" w:rsidRPr="0059146F">
              <w:t xml:space="preserve"> </w:t>
            </w:r>
            <w:r w:rsidRPr="0059146F">
              <w:t>процесса в школе и в классах.</w:t>
            </w:r>
          </w:p>
          <w:p w:rsidR="0049561D" w:rsidRPr="0059146F" w:rsidRDefault="00521238" w:rsidP="00FD3D4F">
            <w:pPr>
              <w:shd w:val="clear" w:color="auto" w:fill="FFFFFF"/>
              <w:ind w:left="34"/>
            </w:pPr>
            <w:r>
              <w:t>Викторина</w:t>
            </w:r>
            <w:r w:rsidR="00576ECA" w:rsidRPr="0059146F">
              <w:t xml:space="preserve"> </w:t>
            </w:r>
            <w:proofErr w:type="gramStart"/>
            <w:r w:rsidR="00576ECA" w:rsidRPr="0059146F">
              <w:t>к</w:t>
            </w:r>
            <w:proofErr w:type="gramEnd"/>
            <w:r w:rsidR="00576ECA" w:rsidRPr="0059146F">
              <w:t xml:space="preserve"> Дню Лицеев</w:t>
            </w:r>
          </w:p>
          <w:p w:rsidR="00576ECA" w:rsidRPr="0059146F" w:rsidRDefault="00521238" w:rsidP="00FD3D4F">
            <w:pPr>
              <w:shd w:val="clear" w:color="auto" w:fill="FFFFFF"/>
              <w:ind w:left="34"/>
            </w:pPr>
            <w:r>
              <w:t xml:space="preserve"> Слёт </w:t>
            </w:r>
            <w:r w:rsidR="00576ECA" w:rsidRPr="0059146F">
              <w:t>отличников</w:t>
            </w:r>
          </w:p>
          <w:p w:rsidR="0049561D" w:rsidRPr="0059146F" w:rsidRDefault="00521238" w:rsidP="00576ECA">
            <w:pPr>
              <w:shd w:val="clear" w:color="auto" w:fill="FFFFFF"/>
              <w:ind w:left="34"/>
              <w:rPr>
                <w:spacing w:val="-3"/>
              </w:rPr>
            </w:pPr>
            <w:r>
              <w:rPr>
                <w:spacing w:val="-3"/>
              </w:rPr>
              <w:t xml:space="preserve">Кураторство </w:t>
            </w:r>
            <w:r w:rsidR="00FD3D4F" w:rsidRPr="0059146F">
              <w:rPr>
                <w:spacing w:val="-3"/>
              </w:rPr>
              <w:t xml:space="preserve">учебной работы в </w:t>
            </w:r>
            <w:r w:rsidR="0049561D" w:rsidRPr="0059146F">
              <w:rPr>
                <w:spacing w:val="-3"/>
              </w:rPr>
              <w:t>классах</w:t>
            </w:r>
          </w:p>
        </w:tc>
        <w:tc>
          <w:tcPr>
            <w:tcW w:w="2410" w:type="dxa"/>
          </w:tcPr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Беседы</w:t>
            </w: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Коллективно-творческие дела</w:t>
            </w:r>
          </w:p>
          <w:p w:rsidR="0049561D" w:rsidRPr="0059146F" w:rsidRDefault="0032187D" w:rsidP="0032187D">
            <w:pPr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Упражнения на взаимодействия в группе</w:t>
            </w:r>
          </w:p>
          <w:p w:rsidR="0032187D" w:rsidRPr="0059146F" w:rsidRDefault="0032187D" w:rsidP="0032187D">
            <w:pPr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Конкурсы</w:t>
            </w:r>
          </w:p>
          <w:p w:rsidR="00B21BC8" w:rsidRPr="0059146F" w:rsidRDefault="00B21BC8" w:rsidP="0032187D">
            <w:pPr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Смотр достижений</w:t>
            </w:r>
          </w:p>
          <w:p w:rsidR="00B21BC8" w:rsidRPr="0059146F" w:rsidRDefault="00B21BC8" w:rsidP="0032187D">
            <w:pPr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Чествование лучших учеников</w:t>
            </w:r>
          </w:p>
          <w:p w:rsidR="00B21BC8" w:rsidRPr="0059146F" w:rsidRDefault="00B21BC8" w:rsidP="0032187D">
            <w:pPr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Интеллектуальные марафоны</w:t>
            </w:r>
          </w:p>
        </w:tc>
        <w:tc>
          <w:tcPr>
            <w:tcW w:w="2233" w:type="dxa"/>
          </w:tcPr>
          <w:p w:rsidR="0049561D" w:rsidRPr="0059146F" w:rsidRDefault="0049561D" w:rsidP="0049561D">
            <w:pPr>
              <w:jc w:val="both"/>
              <w:rPr>
                <w:rFonts w:eastAsiaTheme="minorHAnsi"/>
                <w:lang w:eastAsia="en-US"/>
              </w:rPr>
            </w:pPr>
          </w:p>
          <w:p w:rsidR="0032187D" w:rsidRPr="0059146F" w:rsidRDefault="0032187D" w:rsidP="0049561D">
            <w:pPr>
              <w:jc w:val="both"/>
              <w:rPr>
                <w:rFonts w:eastAsiaTheme="minorHAnsi"/>
                <w:lang w:eastAsia="en-US"/>
              </w:rPr>
            </w:pP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Проблемно-ценностное общение</w:t>
            </w: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Познавательная деятельность</w:t>
            </w: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Игровая деятельность</w:t>
            </w:r>
          </w:p>
        </w:tc>
      </w:tr>
      <w:tr w:rsidR="0049561D" w:rsidRPr="0059146F" w:rsidTr="00521238">
        <w:trPr>
          <w:trHeight w:val="2085"/>
        </w:trPr>
        <w:tc>
          <w:tcPr>
            <w:tcW w:w="4928" w:type="dxa"/>
          </w:tcPr>
          <w:p w:rsidR="00FD3D4F" w:rsidRPr="0059146F" w:rsidRDefault="00FD3D4F" w:rsidP="00FD3D4F">
            <w:pPr>
              <w:shd w:val="clear" w:color="auto" w:fill="FFFFFF"/>
              <w:jc w:val="both"/>
            </w:pPr>
            <w:r w:rsidRPr="0059146F">
              <w:rPr>
                <w:b/>
              </w:rPr>
              <w:t>Игры «Что? Где? Когда?</w:t>
            </w:r>
            <w:r w:rsidRPr="0059146F">
              <w:t xml:space="preserve"> </w:t>
            </w:r>
            <w:r w:rsidR="00B21BC8" w:rsidRPr="0059146F">
              <w:rPr>
                <w:b/>
              </w:rPr>
              <w:t>– 8 часов</w:t>
            </w:r>
          </w:p>
          <w:p w:rsidR="0049561D" w:rsidRDefault="001F0DBA" w:rsidP="00521238">
            <w:pPr>
              <w:shd w:val="clear" w:color="auto" w:fill="FFFFFF"/>
              <w:ind w:firstLine="34"/>
            </w:pPr>
            <w:r>
              <w:t>Что? Где? Когда?- «День Лицеев</w:t>
            </w:r>
          </w:p>
          <w:p w:rsidR="001F0DBA" w:rsidRPr="0059146F" w:rsidRDefault="001F0DBA" w:rsidP="00521238">
            <w:pPr>
              <w:shd w:val="clear" w:color="auto" w:fill="FFFFFF"/>
              <w:ind w:firstLine="34"/>
              <w:rPr>
                <w:spacing w:val="-3"/>
              </w:rPr>
            </w:pPr>
            <w:r>
              <w:t>Что? Где? Когда</w:t>
            </w:r>
            <w:proofErr w:type="gramStart"/>
            <w:r>
              <w:t>?-</w:t>
            </w:r>
            <w:proofErr w:type="gramEnd"/>
            <w:r>
              <w:t>«ВО война»</w:t>
            </w:r>
          </w:p>
        </w:tc>
        <w:tc>
          <w:tcPr>
            <w:tcW w:w="2410" w:type="dxa"/>
          </w:tcPr>
          <w:p w:rsidR="00EE251E" w:rsidRDefault="00EE251E" w:rsidP="0032187D">
            <w:pPr>
              <w:rPr>
                <w:rFonts w:eastAsiaTheme="minorHAnsi"/>
                <w:lang w:eastAsia="en-US"/>
              </w:rPr>
            </w:pPr>
          </w:p>
          <w:p w:rsidR="0032187D" w:rsidRPr="0059146F" w:rsidRDefault="0032187D" w:rsidP="0032187D">
            <w:pPr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Упражнения на взаимодействия в группе</w:t>
            </w: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Конкурсы</w:t>
            </w:r>
          </w:p>
          <w:p w:rsidR="0032187D" w:rsidRPr="0059146F" w:rsidRDefault="00B21BC8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Турнир знатоков</w:t>
            </w:r>
          </w:p>
          <w:p w:rsidR="00B21BC8" w:rsidRPr="0059146F" w:rsidRDefault="00B21BC8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Игры</w:t>
            </w:r>
          </w:p>
          <w:p w:rsidR="00B21BC8" w:rsidRPr="0059146F" w:rsidRDefault="00B21BC8" w:rsidP="0032187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3" w:type="dxa"/>
          </w:tcPr>
          <w:p w:rsidR="0049561D" w:rsidRPr="0059146F" w:rsidRDefault="0049561D" w:rsidP="0049561D">
            <w:pPr>
              <w:jc w:val="both"/>
              <w:rPr>
                <w:rFonts w:eastAsiaTheme="minorHAnsi"/>
                <w:lang w:eastAsia="en-US"/>
              </w:rPr>
            </w:pP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Проблемно-ценностное общение</w:t>
            </w: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Познавательная деятельность</w:t>
            </w:r>
          </w:p>
          <w:p w:rsidR="0032187D" w:rsidRPr="0059146F" w:rsidRDefault="0032187D" w:rsidP="0032187D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Игровая деятельность</w:t>
            </w:r>
          </w:p>
        </w:tc>
      </w:tr>
      <w:tr w:rsidR="00B21BC8" w:rsidRPr="0059146F" w:rsidTr="00FD3D4F">
        <w:tc>
          <w:tcPr>
            <w:tcW w:w="4928" w:type="dxa"/>
          </w:tcPr>
          <w:p w:rsidR="00B21BC8" w:rsidRPr="0059146F" w:rsidRDefault="00B21BC8" w:rsidP="00FD3D4F">
            <w:pPr>
              <w:shd w:val="clear" w:color="auto" w:fill="FFFFFF"/>
              <w:jc w:val="both"/>
              <w:rPr>
                <w:b/>
              </w:rPr>
            </w:pPr>
            <w:r w:rsidRPr="0059146F">
              <w:rPr>
                <w:b/>
              </w:rPr>
              <w:t>Подведение итогов работы-1 час</w:t>
            </w:r>
          </w:p>
          <w:p w:rsidR="00576ECA" w:rsidRPr="0059146F" w:rsidRDefault="00521238" w:rsidP="00576ECA">
            <w:pPr>
              <w:shd w:val="clear" w:color="auto" w:fill="FFFFFF"/>
            </w:pPr>
            <w:r>
              <w:t>Отчёт</w:t>
            </w:r>
            <w:r w:rsidR="00576ECA" w:rsidRPr="0059146F">
              <w:t xml:space="preserve"> о проделанной работе Министерства</w:t>
            </w:r>
          </w:p>
        </w:tc>
        <w:tc>
          <w:tcPr>
            <w:tcW w:w="2410" w:type="dxa"/>
          </w:tcPr>
          <w:p w:rsidR="00B21BC8" w:rsidRPr="0059146F" w:rsidRDefault="00B21BC8" w:rsidP="00B21BC8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Коллективно-творческие дела</w:t>
            </w:r>
          </w:p>
          <w:p w:rsidR="00B21BC8" w:rsidRPr="0059146F" w:rsidRDefault="00B21BC8" w:rsidP="00B21BC8">
            <w:pPr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Чествование лучших учеников</w:t>
            </w:r>
          </w:p>
          <w:p w:rsidR="00B21BC8" w:rsidRPr="0059146F" w:rsidRDefault="00B21BC8" w:rsidP="0049561D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3" w:type="dxa"/>
          </w:tcPr>
          <w:p w:rsidR="00B21BC8" w:rsidRPr="0059146F" w:rsidRDefault="00B21BC8" w:rsidP="00B21BC8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Проблемно-ценностное общение</w:t>
            </w:r>
          </w:p>
          <w:p w:rsidR="00B21BC8" w:rsidRPr="0059146F" w:rsidRDefault="00B21BC8" w:rsidP="00B21BC8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t>Познавательная деятельность</w:t>
            </w:r>
          </w:p>
          <w:p w:rsidR="00B21BC8" w:rsidRPr="0059146F" w:rsidRDefault="00B21BC8" w:rsidP="00B21BC8">
            <w:pPr>
              <w:jc w:val="both"/>
              <w:rPr>
                <w:rFonts w:eastAsiaTheme="minorHAnsi"/>
                <w:lang w:eastAsia="en-US"/>
              </w:rPr>
            </w:pPr>
            <w:r w:rsidRPr="0059146F">
              <w:rPr>
                <w:rFonts w:eastAsiaTheme="minorHAnsi"/>
                <w:lang w:eastAsia="en-US"/>
              </w:rPr>
              <w:lastRenderedPageBreak/>
              <w:t>Игровая деятельность</w:t>
            </w:r>
          </w:p>
        </w:tc>
      </w:tr>
    </w:tbl>
    <w:p w:rsidR="00E86A4A" w:rsidRPr="0059146F" w:rsidRDefault="00E86A4A" w:rsidP="00576ECA">
      <w:pPr>
        <w:jc w:val="both"/>
      </w:pPr>
    </w:p>
    <w:p w:rsidR="00A100BD" w:rsidRPr="0059146F" w:rsidRDefault="00A100BD" w:rsidP="00FD3D4F"/>
    <w:p w:rsidR="00E86A4A" w:rsidRPr="0059146F" w:rsidRDefault="00E86A4A" w:rsidP="00FD3D4F">
      <w:r w:rsidRPr="0059146F">
        <w:t>Тематическое планирование: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954"/>
        <w:gridCol w:w="3118"/>
      </w:tblGrid>
      <w:tr w:rsidR="00E86A4A" w:rsidRPr="0059146F" w:rsidTr="00FD3D4F">
        <w:trPr>
          <w:trHeight w:val="230"/>
        </w:trPr>
        <w:tc>
          <w:tcPr>
            <w:tcW w:w="567" w:type="dxa"/>
          </w:tcPr>
          <w:p w:rsidR="00E86A4A" w:rsidRPr="0059146F" w:rsidRDefault="00E86A4A" w:rsidP="00774395">
            <w:pPr>
              <w:jc w:val="center"/>
              <w:rPr>
                <w:b/>
              </w:rPr>
            </w:pPr>
            <w:r w:rsidRPr="0059146F">
              <w:rPr>
                <w:b/>
              </w:rPr>
              <w:t>№</w:t>
            </w:r>
          </w:p>
        </w:tc>
        <w:tc>
          <w:tcPr>
            <w:tcW w:w="5954" w:type="dxa"/>
          </w:tcPr>
          <w:p w:rsidR="00E86A4A" w:rsidRPr="0059146F" w:rsidRDefault="00E86A4A" w:rsidP="00774395">
            <w:pPr>
              <w:jc w:val="center"/>
              <w:rPr>
                <w:b/>
              </w:rPr>
            </w:pPr>
            <w:r w:rsidRPr="0059146F">
              <w:rPr>
                <w:b/>
              </w:rPr>
              <w:t>Тема</w:t>
            </w:r>
          </w:p>
          <w:p w:rsidR="00E86A4A" w:rsidRPr="0059146F" w:rsidRDefault="00E86A4A" w:rsidP="00774395">
            <w:pPr>
              <w:jc w:val="center"/>
              <w:rPr>
                <w:b/>
              </w:rPr>
            </w:pPr>
            <w:r w:rsidRPr="0059146F">
              <w:rPr>
                <w:b/>
              </w:rPr>
              <w:t xml:space="preserve"> (тематический раздел) </w:t>
            </w:r>
          </w:p>
          <w:p w:rsidR="00E86A4A" w:rsidRPr="0059146F" w:rsidRDefault="00E86A4A" w:rsidP="00774395">
            <w:pPr>
              <w:jc w:val="center"/>
              <w:rPr>
                <w:b/>
              </w:rPr>
            </w:pPr>
            <w:r w:rsidRPr="0059146F">
              <w:rPr>
                <w:b/>
              </w:rPr>
              <w:t>с указанием тем уроков</w:t>
            </w:r>
          </w:p>
        </w:tc>
        <w:tc>
          <w:tcPr>
            <w:tcW w:w="3118" w:type="dxa"/>
          </w:tcPr>
          <w:p w:rsidR="00E86A4A" w:rsidRPr="0059146F" w:rsidRDefault="00E86A4A" w:rsidP="00774395">
            <w:pPr>
              <w:jc w:val="center"/>
              <w:rPr>
                <w:b/>
              </w:rPr>
            </w:pPr>
            <w:r w:rsidRPr="0059146F">
              <w:rPr>
                <w:b/>
              </w:rPr>
              <w:t xml:space="preserve">Количество часов, </w:t>
            </w:r>
          </w:p>
          <w:p w:rsidR="00E86A4A" w:rsidRPr="0059146F" w:rsidRDefault="00E86A4A" w:rsidP="00774395">
            <w:pPr>
              <w:jc w:val="center"/>
              <w:rPr>
                <w:b/>
              </w:rPr>
            </w:pPr>
            <w:r w:rsidRPr="0059146F">
              <w:rPr>
                <w:b/>
              </w:rPr>
              <w:t xml:space="preserve">отводимых </w:t>
            </w:r>
          </w:p>
          <w:p w:rsidR="00E86A4A" w:rsidRPr="0059146F" w:rsidRDefault="00E86A4A" w:rsidP="00774395">
            <w:pPr>
              <w:jc w:val="center"/>
              <w:rPr>
                <w:b/>
              </w:rPr>
            </w:pPr>
            <w:r w:rsidRPr="0059146F">
              <w:rPr>
                <w:b/>
              </w:rPr>
              <w:t>на изучение темы</w:t>
            </w:r>
          </w:p>
        </w:tc>
      </w:tr>
      <w:tr w:rsidR="00E86A4A" w:rsidRPr="0059146F" w:rsidTr="00FD3D4F">
        <w:tc>
          <w:tcPr>
            <w:tcW w:w="567" w:type="dxa"/>
          </w:tcPr>
          <w:p w:rsidR="00E86A4A" w:rsidRPr="0059146F" w:rsidRDefault="00E86A4A" w:rsidP="00774395">
            <w:pPr>
              <w:jc w:val="both"/>
            </w:pPr>
            <w:r w:rsidRPr="0059146F">
              <w:t>1</w:t>
            </w:r>
          </w:p>
        </w:tc>
        <w:tc>
          <w:tcPr>
            <w:tcW w:w="5954" w:type="dxa"/>
          </w:tcPr>
          <w:p w:rsidR="00E86A4A" w:rsidRPr="0059146F" w:rsidRDefault="000A5244" w:rsidP="00774395">
            <w:pPr>
              <w:jc w:val="both"/>
            </w:pPr>
            <w:r w:rsidRPr="0059146F">
              <w:t>Введение. Знакомство. Выборы министра. Составление плана работы</w:t>
            </w:r>
          </w:p>
        </w:tc>
        <w:tc>
          <w:tcPr>
            <w:tcW w:w="3118" w:type="dxa"/>
          </w:tcPr>
          <w:p w:rsidR="00E86A4A" w:rsidRPr="0059146F" w:rsidRDefault="000A5244" w:rsidP="00774395">
            <w:pPr>
              <w:jc w:val="center"/>
            </w:pPr>
            <w:r w:rsidRPr="0059146F">
              <w:t>2</w:t>
            </w:r>
          </w:p>
        </w:tc>
      </w:tr>
      <w:tr w:rsidR="00E86A4A" w:rsidRPr="0059146F" w:rsidTr="00FD3D4F">
        <w:tc>
          <w:tcPr>
            <w:tcW w:w="567" w:type="dxa"/>
          </w:tcPr>
          <w:p w:rsidR="00E86A4A" w:rsidRPr="0059146F" w:rsidRDefault="00E86A4A" w:rsidP="00774395">
            <w:pPr>
              <w:jc w:val="both"/>
            </w:pPr>
            <w:r w:rsidRPr="0059146F">
              <w:t>2</w:t>
            </w:r>
          </w:p>
        </w:tc>
        <w:tc>
          <w:tcPr>
            <w:tcW w:w="5954" w:type="dxa"/>
          </w:tcPr>
          <w:p w:rsidR="00E86A4A" w:rsidRPr="0059146F" w:rsidRDefault="000A5244" w:rsidP="00774395">
            <w:pPr>
              <w:jc w:val="both"/>
            </w:pPr>
            <w:proofErr w:type="gramStart"/>
            <w:r w:rsidRPr="0059146F">
              <w:t>Контроль за</w:t>
            </w:r>
            <w:proofErr w:type="gramEnd"/>
            <w:r w:rsidRPr="0059146F">
              <w:t xml:space="preserve"> успеваемостью лицеистов</w:t>
            </w:r>
          </w:p>
        </w:tc>
        <w:tc>
          <w:tcPr>
            <w:tcW w:w="3118" w:type="dxa"/>
          </w:tcPr>
          <w:p w:rsidR="00E86A4A" w:rsidRPr="0059146F" w:rsidRDefault="00B21BC8" w:rsidP="00774395">
            <w:pPr>
              <w:jc w:val="center"/>
            </w:pPr>
            <w:r w:rsidRPr="0059146F">
              <w:t>6</w:t>
            </w:r>
          </w:p>
        </w:tc>
      </w:tr>
      <w:tr w:rsidR="00E86A4A" w:rsidRPr="0059146F" w:rsidTr="00FD3D4F">
        <w:tc>
          <w:tcPr>
            <w:tcW w:w="567" w:type="dxa"/>
          </w:tcPr>
          <w:p w:rsidR="00E86A4A" w:rsidRPr="0059146F" w:rsidRDefault="00E86A4A" w:rsidP="00774395">
            <w:pPr>
              <w:ind w:right="-106"/>
              <w:jc w:val="both"/>
            </w:pPr>
            <w:r w:rsidRPr="0059146F">
              <w:t>3</w:t>
            </w:r>
          </w:p>
        </w:tc>
        <w:tc>
          <w:tcPr>
            <w:tcW w:w="5954" w:type="dxa"/>
          </w:tcPr>
          <w:p w:rsidR="00E86A4A" w:rsidRPr="0059146F" w:rsidRDefault="00E86A4A" w:rsidP="00774395">
            <w:r w:rsidRPr="0059146F">
              <w:t xml:space="preserve">Игры «Что? Где? Когда? </w:t>
            </w:r>
          </w:p>
        </w:tc>
        <w:tc>
          <w:tcPr>
            <w:tcW w:w="3118" w:type="dxa"/>
          </w:tcPr>
          <w:p w:rsidR="00E86A4A" w:rsidRPr="0059146F" w:rsidRDefault="00E86A4A" w:rsidP="00774395">
            <w:pPr>
              <w:jc w:val="center"/>
            </w:pPr>
            <w:r w:rsidRPr="0059146F">
              <w:t>8</w:t>
            </w:r>
          </w:p>
        </w:tc>
      </w:tr>
      <w:tr w:rsidR="00B21BC8" w:rsidRPr="0059146F" w:rsidTr="00FD3D4F">
        <w:tc>
          <w:tcPr>
            <w:tcW w:w="567" w:type="dxa"/>
          </w:tcPr>
          <w:p w:rsidR="00B21BC8" w:rsidRPr="0059146F" w:rsidRDefault="00B21BC8" w:rsidP="00774395">
            <w:pPr>
              <w:ind w:right="-106"/>
              <w:jc w:val="both"/>
            </w:pPr>
            <w:r w:rsidRPr="0059146F">
              <w:t>4.</w:t>
            </w:r>
          </w:p>
        </w:tc>
        <w:tc>
          <w:tcPr>
            <w:tcW w:w="5954" w:type="dxa"/>
          </w:tcPr>
          <w:p w:rsidR="00B21BC8" w:rsidRPr="0059146F" w:rsidRDefault="00B21BC8" w:rsidP="00774395">
            <w:r w:rsidRPr="0059146F">
              <w:t>Подведение итогов работы</w:t>
            </w:r>
          </w:p>
        </w:tc>
        <w:tc>
          <w:tcPr>
            <w:tcW w:w="3118" w:type="dxa"/>
          </w:tcPr>
          <w:p w:rsidR="00B21BC8" w:rsidRPr="0059146F" w:rsidRDefault="00B21BC8" w:rsidP="00774395">
            <w:pPr>
              <w:jc w:val="center"/>
            </w:pPr>
            <w:r w:rsidRPr="0059146F">
              <w:t>1</w:t>
            </w:r>
          </w:p>
        </w:tc>
      </w:tr>
      <w:tr w:rsidR="00E86A4A" w:rsidRPr="0059146F" w:rsidTr="00FD3D4F">
        <w:tc>
          <w:tcPr>
            <w:tcW w:w="567" w:type="dxa"/>
          </w:tcPr>
          <w:p w:rsidR="00E86A4A" w:rsidRPr="0059146F" w:rsidRDefault="00E86A4A" w:rsidP="00774395"/>
        </w:tc>
        <w:tc>
          <w:tcPr>
            <w:tcW w:w="5954" w:type="dxa"/>
          </w:tcPr>
          <w:p w:rsidR="00E86A4A" w:rsidRPr="0059146F" w:rsidRDefault="00E86A4A" w:rsidP="00774395">
            <w:pPr>
              <w:rPr>
                <w:b/>
              </w:rPr>
            </w:pPr>
            <w:r w:rsidRPr="0059146F">
              <w:rPr>
                <w:b/>
              </w:rPr>
              <w:t>Итого:</w:t>
            </w:r>
          </w:p>
        </w:tc>
        <w:tc>
          <w:tcPr>
            <w:tcW w:w="3118" w:type="dxa"/>
          </w:tcPr>
          <w:p w:rsidR="00E86A4A" w:rsidRPr="0059146F" w:rsidRDefault="000A5244" w:rsidP="00774395">
            <w:pPr>
              <w:jc w:val="center"/>
              <w:rPr>
                <w:b/>
              </w:rPr>
            </w:pPr>
            <w:r w:rsidRPr="0059146F">
              <w:rPr>
                <w:b/>
              </w:rPr>
              <w:t>17</w:t>
            </w:r>
          </w:p>
        </w:tc>
      </w:tr>
    </w:tbl>
    <w:p w:rsidR="00E86A4A" w:rsidRPr="0059146F" w:rsidRDefault="00E86A4A" w:rsidP="00E86A4A">
      <w:pPr>
        <w:ind w:firstLine="567"/>
        <w:jc w:val="center"/>
        <w:rPr>
          <w:b/>
          <w:u w:val="single"/>
        </w:rPr>
      </w:pPr>
    </w:p>
    <w:p w:rsidR="00E86A4A" w:rsidRPr="0059146F" w:rsidRDefault="00E86A4A" w:rsidP="00E86A4A">
      <w:pPr>
        <w:spacing w:before="100" w:beforeAutospacing="1" w:after="100" w:afterAutospacing="1"/>
      </w:pPr>
    </w:p>
    <w:p w:rsidR="00E86A4A" w:rsidRPr="0059146F" w:rsidRDefault="00E86A4A" w:rsidP="00E86A4A"/>
    <w:p w:rsidR="00E86A4A" w:rsidRPr="0059146F" w:rsidRDefault="00E86A4A" w:rsidP="00E86A4A">
      <w:pPr>
        <w:spacing w:before="100" w:beforeAutospacing="1" w:after="100" w:afterAutospacing="1"/>
      </w:pPr>
    </w:p>
    <w:p w:rsidR="00E86A4A" w:rsidRPr="0059146F" w:rsidRDefault="00E86A4A" w:rsidP="00E86A4A"/>
    <w:p w:rsidR="006A525C" w:rsidRPr="0059146F" w:rsidRDefault="006A525C"/>
    <w:p w:rsidR="00A920CD" w:rsidRPr="0059146F" w:rsidRDefault="00A920CD"/>
    <w:p w:rsidR="00FD3D4F" w:rsidRPr="0059146F" w:rsidRDefault="00FD3D4F"/>
    <w:p w:rsidR="00FD3D4F" w:rsidRPr="0059146F" w:rsidRDefault="00FD3D4F"/>
    <w:p w:rsidR="00FD3D4F" w:rsidRPr="0059146F" w:rsidRDefault="00FD3D4F"/>
    <w:p w:rsidR="00FD3D4F" w:rsidRPr="0059146F" w:rsidRDefault="00FD3D4F"/>
    <w:p w:rsidR="00FD3D4F" w:rsidRPr="0059146F" w:rsidRDefault="00FD3D4F"/>
    <w:p w:rsidR="00FD3D4F" w:rsidRPr="0059146F" w:rsidRDefault="00FD3D4F"/>
    <w:p w:rsidR="00FD3D4F" w:rsidRPr="0059146F" w:rsidRDefault="00FD3D4F"/>
    <w:p w:rsidR="00FD3D4F" w:rsidRPr="0059146F" w:rsidRDefault="00FD3D4F"/>
    <w:p w:rsidR="00FD3D4F" w:rsidRPr="0059146F" w:rsidRDefault="00FD3D4F"/>
    <w:p w:rsidR="00FD3D4F" w:rsidRPr="0059146F" w:rsidRDefault="00FD3D4F"/>
    <w:p w:rsidR="00FD3D4F" w:rsidRDefault="00FD3D4F"/>
    <w:p w:rsidR="00FD3D4F" w:rsidRDefault="00FD3D4F"/>
    <w:p w:rsidR="00FD3D4F" w:rsidRDefault="00FD3D4F"/>
    <w:p w:rsidR="00576ECA" w:rsidRDefault="00576ECA"/>
    <w:p w:rsidR="00576ECA" w:rsidRDefault="00576ECA"/>
    <w:p w:rsidR="00576ECA" w:rsidRDefault="00576ECA"/>
    <w:p w:rsidR="00576ECA" w:rsidRDefault="00576ECA"/>
    <w:p w:rsidR="00576ECA" w:rsidRDefault="00576ECA"/>
    <w:p w:rsidR="00576ECA" w:rsidRDefault="00576ECA"/>
    <w:p w:rsidR="00576ECA" w:rsidRDefault="00576ECA"/>
    <w:p w:rsidR="00576ECA" w:rsidRDefault="00576ECA"/>
    <w:p w:rsidR="00576ECA" w:rsidRDefault="00576ECA"/>
    <w:p w:rsidR="00576ECA" w:rsidRDefault="00576ECA"/>
    <w:p w:rsidR="00576ECA" w:rsidRDefault="00576ECA"/>
    <w:p w:rsidR="00576ECA" w:rsidRDefault="00576ECA"/>
    <w:p w:rsidR="00576ECA" w:rsidRDefault="00576ECA"/>
    <w:p w:rsidR="00576ECA" w:rsidRDefault="00576ECA"/>
    <w:p w:rsidR="005B55AC" w:rsidRDefault="005B55AC" w:rsidP="005B55AC">
      <w:pPr>
        <w:jc w:val="center"/>
        <w:rPr>
          <w:b/>
        </w:rPr>
      </w:pPr>
      <w:r>
        <w:rPr>
          <w:b/>
        </w:rPr>
        <w:lastRenderedPageBreak/>
        <w:t>Программа курса внеурочной деятельности «</w:t>
      </w:r>
      <w:proofErr w:type="gramStart"/>
      <w:r>
        <w:rPr>
          <w:b/>
        </w:rPr>
        <w:t>Я-лидер</w:t>
      </w:r>
      <w:proofErr w:type="gramEnd"/>
      <w:r>
        <w:rPr>
          <w:b/>
        </w:rPr>
        <w:t>»</w:t>
      </w:r>
    </w:p>
    <w:p w:rsidR="005B55AC" w:rsidRPr="0049561D" w:rsidRDefault="005B55AC" w:rsidP="005B55AC">
      <w:pPr>
        <w:jc w:val="center"/>
        <w:rPr>
          <w:rFonts w:eastAsiaTheme="minorHAnsi"/>
          <w:b/>
          <w:lang w:eastAsia="en-US"/>
        </w:rPr>
      </w:pPr>
      <w:proofErr w:type="spellStart"/>
      <w:r w:rsidRPr="0049561D">
        <w:rPr>
          <w:rFonts w:eastAsiaTheme="minorHAnsi"/>
          <w:b/>
          <w:lang w:eastAsia="en-US"/>
        </w:rPr>
        <w:t>общеинтеллектуальное</w:t>
      </w:r>
      <w:proofErr w:type="spellEnd"/>
      <w:r w:rsidRPr="0049561D">
        <w:rPr>
          <w:rFonts w:eastAsiaTheme="minorHAnsi"/>
          <w:b/>
          <w:lang w:eastAsia="en-US"/>
        </w:rPr>
        <w:t xml:space="preserve"> направление</w:t>
      </w:r>
    </w:p>
    <w:p w:rsidR="00A920CD" w:rsidRDefault="00A920CD" w:rsidP="00A920CD">
      <w:pPr>
        <w:jc w:val="center"/>
        <w:rPr>
          <w:b/>
        </w:rPr>
      </w:pPr>
      <w:r>
        <w:rPr>
          <w:b/>
        </w:rPr>
        <w:t>10 класс</w:t>
      </w:r>
    </w:p>
    <w:p w:rsidR="00A920CD" w:rsidRDefault="00A920CD"/>
    <w:p w:rsidR="00A920CD" w:rsidRPr="0081498A" w:rsidRDefault="00A920CD" w:rsidP="00A920CD">
      <w:pPr>
        <w:shd w:val="clear" w:color="auto" w:fill="FFFFFF"/>
        <w:jc w:val="both"/>
      </w:pPr>
      <w:r w:rsidRPr="00A920CD">
        <w:rPr>
          <w:b/>
        </w:rPr>
        <w:t>Введение. Знакомство. Выборы министра. Составление плана работы (2 часа)</w:t>
      </w:r>
    </w:p>
    <w:p w:rsidR="00A920CD" w:rsidRDefault="00A920CD" w:rsidP="00A920CD"/>
    <w:p w:rsidR="00A920CD" w:rsidRDefault="00A920CD" w:rsidP="00A920CD">
      <w:pPr>
        <w:pStyle w:val="a3"/>
        <w:numPr>
          <w:ilvl w:val="0"/>
          <w:numId w:val="13"/>
        </w:numPr>
      </w:pPr>
      <w:r>
        <w:t>Заседание министерства. Знакомство. Выборы министра Науки и Просвещения в Лицее</w:t>
      </w:r>
    </w:p>
    <w:p w:rsidR="00A920CD" w:rsidRDefault="00A920CD" w:rsidP="00A920CD">
      <w:pPr>
        <w:pStyle w:val="a3"/>
        <w:numPr>
          <w:ilvl w:val="0"/>
          <w:numId w:val="13"/>
        </w:numPr>
      </w:pPr>
      <w:r>
        <w:t>Составление плана работы</w:t>
      </w:r>
    </w:p>
    <w:p w:rsidR="00A920CD" w:rsidRDefault="00A920CD" w:rsidP="00A920CD"/>
    <w:p w:rsidR="00A920CD" w:rsidRPr="0081498A" w:rsidRDefault="00A920CD" w:rsidP="00A920CD">
      <w:pPr>
        <w:shd w:val="clear" w:color="auto" w:fill="FFFFFF"/>
        <w:jc w:val="both"/>
      </w:pPr>
      <w:proofErr w:type="gramStart"/>
      <w:r w:rsidRPr="00A920CD">
        <w:rPr>
          <w:b/>
        </w:rPr>
        <w:t>Контроль за</w:t>
      </w:r>
      <w:proofErr w:type="gramEnd"/>
      <w:r w:rsidRPr="00A920CD">
        <w:rPr>
          <w:b/>
        </w:rPr>
        <w:t xml:space="preserve"> успеваемостью лицеистов</w:t>
      </w:r>
      <w:r w:rsidR="00576ECA">
        <w:t xml:space="preserve"> (6</w:t>
      </w:r>
      <w:r w:rsidRPr="0081498A">
        <w:t xml:space="preserve"> часов)</w:t>
      </w:r>
    </w:p>
    <w:p w:rsidR="00A920CD" w:rsidRDefault="00A920CD" w:rsidP="00A920CD"/>
    <w:p w:rsidR="005B55AC" w:rsidRDefault="00A920CD" w:rsidP="005B55AC">
      <w:pPr>
        <w:pStyle w:val="a3"/>
        <w:numPr>
          <w:ilvl w:val="0"/>
          <w:numId w:val="13"/>
        </w:numPr>
      </w:pPr>
      <w:r>
        <w:t xml:space="preserve">Анализ успеваемости учащихся 5-8 классов в </w:t>
      </w:r>
      <w:r w:rsidR="005B55AC">
        <w:t>1 полугодия</w:t>
      </w:r>
    </w:p>
    <w:p w:rsidR="005B55AC" w:rsidRDefault="005B55AC" w:rsidP="005B55AC">
      <w:pPr>
        <w:pStyle w:val="a3"/>
        <w:numPr>
          <w:ilvl w:val="0"/>
          <w:numId w:val="13"/>
        </w:numPr>
      </w:pPr>
      <w:r>
        <w:t>Анализ успеваемости учащихся 5-8 классов в конце 2 полугодия</w:t>
      </w:r>
    </w:p>
    <w:p w:rsidR="00A920CD" w:rsidRDefault="00A920CD" w:rsidP="005B55AC">
      <w:pPr>
        <w:pStyle w:val="a3"/>
        <w:numPr>
          <w:ilvl w:val="0"/>
          <w:numId w:val="13"/>
        </w:numPr>
      </w:pPr>
      <w:r>
        <w:t>Проверка наличия учебников и дневников-1 час</w:t>
      </w:r>
    </w:p>
    <w:p w:rsidR="00A920CD" w:rsidRDefault="00A920CD" w:rsidP="005B55AC">
      <w:pPr>
        <w:pStyle w:val="a3"/>
        <w:numPr>
          <w:ilvl w:val="0"/>
          <w:numId w:val="13"/>
        </w:numPr>
      </w:pPr>
      <w:r>
        <w:t>Организация кураторства учебной работы в классах- 1 час</w:t>
      </w:r>
    </w:p>
    <w:p w:rsidR="00A920CD" w:rsidRDefault="00A920CD" w:rsidP="005B55AC">
      <w:pPr>
        <w:pStyle w:val="a3"/>
        <w:numPr>
          <w:ilvl w:val="0"/>
          <w:numId w:val="13"/>
        </w:numPr>
      </w:pPr>
      <w:r>
        <w:t xml:space="preserve">Викторина </w:t>
      </w:r>
      <w:proofErr w:type="gramStart"/>
      <w:r>
        <w:t>к</w:t>
      </w:r>
      <w:proofErr w:type="gramEnd"/>
      <w:r>
        <w:t xml:space="preserve"> Дню Лицеев</w:t>
      </w:r>
      <w:r w:rsidR="00A12C3C">
        <w:t>- 1час</w:t>
      </w:r>
    </w:p>
    <w:p w:rsidR="00A920CD" w:rsidRDefault="00A920CD" w:rsidP="005B55AC">
      <w:pPr>
        <w:pStyle w:val="a3"/>
        <w:numPr>
          <w:ilvl w:val="0"/>
          <w:numId w:val="13"/>
        </w:numPr>
      </w:pPr>
      <w:r>
        <w:t>Слёт отличников</w:t>
      </w:r>
      <w:r w:rsidR="00A12C3C">
        <w:t>-1 час</w:t>
      </w:r>
    </w:p>
    <w:p w:rsidR="00A920CD" w:rsidRDefault="00A920CD" w:rsidP="00A920CD">
      <w:pPr>
        <w:pStyle w:val="a3"/>
      </w:pPr>
    </w:p>
    <w:p w:rsidR="00A920CD" w:rsidRDefault="00A920CD" w:rsidP="00A920CD">
      <w:pPr>
        <w:shd w:val="clear" w:color="auto" w:fill="FFFFFF"/>
        <w:jc w:val="both"/>
      </w:pPr>
      <w:r w:rsidRPr="0081498A">
        <w:rPr>
          <w:b/>
        </w:rPr>
        <w:t>Игры «Что? Где? Когда?</w:t>
      </w:r>
      <w:r w:rsidRPr="0081498A">
        <w:t xml:space="preserve"> (8 часов)</w:t>
      </w:r>
    </w:p>
    <w:p w:rsidR="00A920CD" w:rsidRDefault="00A920CD" w:rsidP="00A920CD">
      <w:pPr>
        <w:shd w:val="clear" w:color="auto" w:fill="FFFFFF"/>
        <w:jc w:val="both"/>
      </w:pPr>
    </w:p>
    <w:p w:rsidR="00A920CD" w:rsidRDefault="00A920CD" w:rsidP="005B55AC">
      <w:pPr>
        <w:pStyle w:val="a3"/>
        <w:numPr>
          <w:ilvl w:val="0"/>
          <w:numId w:val="13"/>
        </w:numPr>
        <w:shd w:val="clear" w:color="auto" w:fill="FFFFFF"/>
        <w:jc w:val="both"/>
      </w:pPr>
      <w:r>
        <w:t>Что? Где? Когда?- 1 тур (</w:t>
      </w:r>
      <w:r w:rsidR="00EB4DBE">
        <w:t>ноябрь</w:t>
      </w:r>
      <w:r>
        <w:t>)</w:t>
      </w:r>
      <w:r w:rsidR="00F3364E">
        <w:t>-5-7 классы</w:t>
      </w:r>
    </w:p>
    <w:p w:rsidR="00F3364E" w:rsidRDefault="00F3364E" w:rsidP="005B55AC">
      <w:pPr>
        <w:pStyle w:val="a3"/>
        <w:numPr>
          <w:ilvl w:val="0"/>
          <w:numId w:val="13"/>
        </w:numPr>
        <w:shd w:val="clear" w:color="auto" w:fill="FFFFFF"/>
        <w:jc w:val="both"/>
      </w:pPr>
      <w:r>
        <w:t>Что? Где? Когда?- 1 тур (ноябрь)-8-11 классы</w:t>
      </w:r>
    </w:p>
    <w:p w:rsidR="00A920CD" w:rsidRPr="0081498A" w:rsidRDefault="00A920CD" w:rsidP="005B55AC">
      <w:pPr>
        <w:pStyle w:val="a3"/>
        <w:numPr>
          <w:ilvl w:val="0"/>
          <w:numId w:val="13"/>
        </w:numPr>
        <w:shd w:val="clear" w:color="auto" w:fill="FFFFFF"/>
        <w:jc w:val="both"/>
      </w:pPr>
      <w:r>
        <w:t>Что? Где? Когда?- 2 тур (</w:t>
      </w:r>
      <w:r w:rsidR="00EB4DBE">
        <w:t>декабрь</w:t>
      </w:r>
      <w:r>
        <w:t>)</w:t>
      </w:r>
      <w:r w:rsidR="00F3364E">
        <w:t>-5-7 классы</w:t>
      </w:r>
    </w:p>
    <w:p w:rsidR="00F3364E" w:rsidRPr="0081498A" w:rsidRDefault="00F3364E" w:rsidP="005B55AC">
      <w:pPr>
        <w:pStyle w:val="a3"/>
        <w:numPr>
          <w:ilvl w:val="0"/>
          <w:numId w:val="13"/>
        </w:numPr>
        <w:shd w:val="clear" w:color="auto" w:fill="FFFFFF"/>
        <w:jc w:val="both"/>
      </w:pPr>
      <w:r>
        <w:t>Что? Где? Когда?- 2 тур (декабрь)-8-11 классы</w:t>
      </w:r>
    </w:p>
    <w:p w:rsidR="00EB4DBE" w:rsidRPr="0081498A" w:rsidRDefault="00EB4DBE" w:rsidP="005B55AC">
      <w:pPr>
        <w:pStyle w:val="a3"/>
        <w:numPr>
          <w:ilvl w:val="0"/>
          <w:numId w:val="13"/>
        </w:numPr>
        <w:shd w:val="clear" w:color="auto" w:fill="FFFFFF"/>
        <w:jc w:val="both"/>
      </w:pPr>
      <w:r>
        <w:t>Что? Где? Когда?- 3 тур (февраль)</w:t>
      </w:r>
      <w:r w:rsidR="00F3364E">
        <w:t>- 5-7 классы</w:t>
      </w:r>
    </w:p>
    <w:p w:rsidR="00F3364E" w:rsidRPr="0081498A" w:rsidRDefault="00F3364E" w:rsidP="005B55AC">
      <w:pPr>
        <w:pStyle w:val="a3"/>
        <w:numPr>
          <w:ilvl w:val="0"/>
          <w:numId w:val="13"/>
        </w:numPr>
        <w:shd w:val="clear" w:color="auto" w:fill="FFFFFF"/>
        <w:jc w:val="both"/>
      </w:pPr>
      <w:r>
        <w:t>Что? Где? Когда?- 3 тур (февраль)- 8-11 классы</w:t>
      </w:r>
    </w:p>
    <w:p w:rsidR="00A920CD" w:rsidRDefault="00EB4DBE" w:rsidP="005B55AC">
      <w:pPr>
        <w:pStyle w:val="a3"/>
        <w:numPr>
          <w:ilvl w:val="0"/>
          <w:numId w:val="13"/>
        </w:numPr>
        <w:shd w:val="clear" w:color="auto" w:fill="FFFFFF"/>
        <w:jc w:val="both"/>
      </w:pPr>
      <w:r>
        <w:t>Что? Где? Когда?-</w:t>
      </w:r>
      <w:r w:rsidR="00F3364E">
        <w:t xml:space="preserve"> (март-апрель)- команд</w:t>
      </w:r>
      <w:proofErr w:type="gramStart"/>
      <w:r w:rsidR="00F3364E">
        <w:t>ы-</w:t>
      </w:r>
      <w:proofErr w:type="gramEnd"/>
      <w:r w:rsidR="00F3364E">
        <w:t xml:space="preserve"> победители-5-7 классы</w:t>
      </w:r>
    </w:p>
    <w:p w:rsidR="00F3364E" w:rsidRPr="0081498A" w:rsidRDefault="00F3364E" w:rsidP="005B55AC">
      <w:pPr>
        <w:pStyle w:val="a3"/>
        <w:numPr>
          <w:ilvl w:val="0"/>
          <w:numId w:val="13"/>
        </w:numPr>
        <w:shd w:val="clear" w:color="auto" w:fill="FFFFFF"/>
        <w:jc w:val="both"/>
      </w:pPr>
      <w:r>
        <w:t>Что? Где? Когда?- (март-апрель)- команды- победители-8-11 классы</w:t>
      </w:r>
    </w:p>
    <w:p w:rsidR="00A920CD" w:rsidRDefault="00A920CD" w:rsidP="00A920CD"/>
    <w:p w:rsidR="00A920CD" w:rsidRDefault="00576ECA" w:rsidP="00A920CD">
      <w:r w:rsidRPr="00576ECA">
        <w:rPr>
          <w:b/>
        </w:rPr>
        <w:t>Подведение итогов работы</w:t>
      </w:r>
      <w:r>
        <w:rPr>
          <w:b/>
        </w:rPr>
        <w:t xml:space="preserve"> </w:t>
      </w:r>
      <w:r w:rsidRPr="00576ECA">
        <w:t>(1 час)</w:t>
      </w:r>
    </w:p>
    <w:p w:rsidR="00A100BD" w:rsidRDefault="00A100BD" w:rsidP="005B55AC">
      <w:pPr>
        <w:pStyle w:val="a3"/>
        <w:numPr>
          <w:ilvl w:val="0"/>
          <w:numId w:val="13"/>
        </w:numPr>
      </w:pPr>
      <w:r>
        <w:t xml:space="preserve">Заслушивание </w:t>
      </w:r>
      <w:r w:rsidRPr="00576ECA">
        <w:t>отчёта о проделанной работе Министерства</w:t>
      </w:r>
    </w:p>
    <w:p w:rsidR="00576ECA" w:rsidRPr="00576ECA" w:rsidRDefault="00576ECA" w:rsidP="00A920CD">
      <w:pPr>
        <w:rPr>
          <w:b/>
        </w:rPr>
      </w:pPr>
    </w:p>
    <w:p w:rsidR="00576ECA" w:rsidRPr="0081498A" w:rsidRDefault="00576ECA" w:rsidP="00A920CD"/>
    <w:sectPr w:rsidR="00576ECA" w:rsidRPr="0081498A" w:rsidSect="00E86A4A">
      <w:pgSz w:w="11906" w:h="16838"/>
      <w:pgMar w:top="1134" w:right="1259" w:bottom="1134" w:left="851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525B"/>
    <w:multiLevelType w:val="hybridMultilevel"/>
    <w:tmpl w:val="847AB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B32E0"/>
    <w:multiLevelType w:val="hybridMultilevel"/>
    <w:tmpl w:val="7B20DED2"/>
    <w:lvl w:ilvl="0" w:tplc="4CD4D39A">
      <w:start w:val="17"/>
      <w:numFmt w:val="decimal"/>
      <w:lvlText w:val="%1)"/>
      <w:lvlJc w:val="left"/>
      <w:pPr>
        <w:ind w:left="110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7B1C9F"/>
    <w:multiLevelType w:val="hybridMultilevel"/>
    <w:tmpl w:val="7DD01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15AB6"/>
    <w:multiLevelType w:val="hybridMultilevel"/>
    <w:tmpl w:val="A606D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E08D2"/>
    <w:multiLevelType w:val="hybridMultilevel"/>
    <w:tmpl w:val="9692D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E5024"/>
    <w:multiLevelType w:val="hybridMultilevel"/>
    <w:tmpl w:val="52A60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9B7163"/>
    <w:multiLevelType w:val="hybridMultilevel"/>
    <w:tmpl w:val="6C28A1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96B2481"/>
    <w:multiLevelType w:val="multilevel"/>
    <w:tmpl w:val="8ADA5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30C95C3D"/>
    <w:multiLevelType w:val="hybridMultilevel"/>
    <w:tmpl w:val="377043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9176519"/>
    <w:multiLevelType w:val="hybridMultilevel"/>
    <w:tmpl w:val="4AAE6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64F"/>
    <w:multiLevelType w:val="multilevel"/>
    <w:tmpl w:val="057EF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C21D28"/>
    <w:multiLevelType w:val="hybridMultilevel"/>
    <w:tmpl w:val="9B4062B6"/>
    <w:lvl w:ilvl="0" w:tplc="6AC475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62B5A"/>
    <w:multiLevelType w:val="hybridMultilevel"/>
    <w:tmpl w:val="65CA7E1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636B5A01"/>
    <w:multiLevelType w:val="hybridMultilevel"/>
    <w:tmpl w:val="C7A0F890"/>
    <w:lvl w:ilvl="0" w:tplc="6AC475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6C3511"/>
    <w:multiLevelType w:val="hybridMultilevel"/>
    <w:tmpl w:val="6A20A76E"/>
    <w:lvl w:ilvl="0" w:tplc="1B2E35F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>
    <w:nsid w:val="79C01E27"/>
    <w:multiLevelType w:val="hybridMultilevel"/>
    <w:tmpl w:val="C77A18F8"/>
    <w:lvl w:ilvl="0" w:tplc="7D3ABC9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>
    <w:nsid w:val="79EA6BD7"/>
    <w:multiLevelType w:val="hybridMultilevel"/>
    <w:tmpl w:val="E19CC864"/>
    <w:lvl w:ilvl="0" w:tplc="6AC475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AD51AA"/>
    <w:multiLevelType w:val="hybridMultilevel"/>
    <w:tmpl w:val="2A3A7896"/>
    <w:lvl w:ilvl="0" w:tplc="C38C76B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7"/>
  </w:num>
  <w:num w:numId="5">
    <w:abstractNumId w:val="13"/>
  </w:num>
  <w:num w:numId="6">
    <w:abstractNumId w:val="6"/>
  </w:num>
  <w:num w:numId="7">
    <w:abstractNumId w:val="8"/>
  </w:num>
  <w:num w:numId="8">
    <w:abstractNumId w:val="15"/>
  </w:num>
  <w:num w:numId="9">
    <w:abstractNumId w:val="3"/>
  </w:num>
  <w:num w:numId="10">
    <w:abstractNumId w:val="12"/>
  </w:num>
  <w:num w:numId="11">
    <w:abstractNumId w:val="14"/>
  </w:num>
  <w:num w:numId="12">
    <w:abstractNumId w:val="11"/>
  </w:num>
  <w:num w:numId="13">
    <w:abstractNumId w:val="4"/>
  </w:num>
  <w:num w:numId="14">
    <w:abstractNumId w:val="9"/>
  </w:num>
  <w:num w:numId="15">
    <w:abstractNumId w:val="16"/>
  </w:num>
  <w:num w:numId="16">
    <w:abstractNumId w:val="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A4A"/>
    <w:rsid w:val="000A5244"/>
    <w:rsid w:val="001F0DBA"/>
    <w:rsid w:val="0032187D"/>
    <w:rsid w:val="00410FD7"/>
    <w:rsid w:val="004800FF"/>
    <w:rsid w:val="0049561D"/>
    <w:rsid w:val="00521238"/>
    <w:rsid w:val="00576ECA"/>
    <w:rsid w:val="00583756"/>
    <w:rsid w:val="0059146F"/>
    <w:rsid w:val="005B55AC"/>
    <w:rsid w:val="006707BD"/>
    <w:rsid w:val="006A525C"/>
    <w:rsid w:val="0081498A"/>
    <w:rsid w:val="008B1377"/>
    <w:rsid w:val="008E674E"/>
    <w:rsid w:val="009775F0"/>
    <w:rsid w:val="00A100BD"/>
    <w:rsid w:val="00A12C3C"/>
    <w:rsid w:val="00A920CD"/>
    <w:rsid w:val="00B21BC8"/>
    <w:rsid w:val="00B501E9"/>
    <w:rsid w:val="00D577E0"/>
    <w:rsid w:val="00E86A4A"/>
    <w:rsid w:val="00EB4DBE"/>
    <w:rsid w:val="00EE251E"/>
    <w:rsid w:val="00F3364E"/>
    <w:rsid w:val="00FD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A4A"/>
    <w:pPr>
      <w:ind w:left="720"/>
      <w:contextualSpacing/>
    </w:pPr>
  </w:style>
  <w:style w:type="paragraph" w:customStyle="1" w:styleId="ConsPlusNormal">
    <w:name w:val="ConsPlusNormal"/>
    <w:uiPriority w:val="99"/>
    <w:rsid w:val="00E86A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49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A4A"/>
    <w:pPr>
      <w:ind w:left="720"/>
      <w:contextualSpacing/>
    </w:pPr>
  </w:style>
  <w:style w:type="paragraph" w:customStyle="1" w:styleId="ConsPlusNormal">
    <w:name w:val="ConsPlusNormal"/>
    <w:uiPriority w:val="99"/>
    <w:rsid w:val="00E86A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49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4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24.ru/wp-content/uploads/2012/11/%D0%A7%D0%B5%D1%80%D0%BD%D1%8B%D1%88%D0%B5%D0%B2_%D0%9F%D1%81%D0%B8%D1%85%D0%BE%D0%BB%D0%BE%D0%B3%D0%B8%D1%87%D0%B5%D1%81%D0%BA%D0%B0%D1%8F-%D1%88%D0%BA%D0%BE%D0%BB%D0%B0-%D0%BC%D0%BE%D0%BB%D0%BE%D0%B4%D0%B5%D0%B6%D0%BD%D1%8B%D1%85-%D0%BB%D0%B8%D0%B4%D0%B5%D1%80%D0%BE%D0%B2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3</cp:revision>
  <cp:lastPrinted>2023-01-17T09:34:00Z</cp:lastPrinted>
  <dcterms:created xsi:type="dcterms:W3CDTF">2023-01-17T09:37:00Z</dcterms:created>
  <dcterms:modified xsi:type="dcterms:W3CDTF">2023-11-14T11:21:00Z</dcterms:modified>
</cp:coreProperties>
</file>